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F5" w:rsidRPr="006C59F5" w:rsidRDefault="006C59F5" w:rsidP="006C59F5">
      <w:pPr>
        <w:pStyle w:val="a6"/>
        <w:outlineLvl w:val="0"/>
        <w:rPr>
          <w:bCs/>
          <w:caps/>
          <w:szCs w:val="28"/>
        </w:rPr>
      </w:pPr>
      <w:r w:rsidRPr="006C59F5">
        <w:rPr>
          <w:bCs/>
          <w:caps/>
          <w:szCs w:val="28"/>
        </w:rPr>
        <w:t>Российская Федерация</w:t>
      </w:r>
    </w:p>
    <w:p w:rsidR="006C59F5" w:rsidRPr="006C59F5" w:rsidRDefault="006C59F5" w:rsidP="006C59F5">
      <w:pPr>
        <w:pStyle w:val="a6"/>
        <w:rPr>
          <w:bCs/>
          <w:caps/>
          <w:szCs w:val="28"/>
        </w:rPr>
      </w:pPr>
      <w:r w:rsidRPr="006C59F5">
        <w:rPr>
          <w:bCs/>
          <w:caps/>
          <w:szCs w:val="28"/>
        </w:rPr>
        <w:t>БРЯНСКАЯ ОБЛАСТЬ</w:t>
      </w:r>
    </w:p>
    <w:p w:rsidR="006C59F5" w:rsidRPr="006C59F5" w:rsidRDefault="006C59F5" w:rsidP="006C59F5">
      <w:pPr>
        <w:pStyle w:val="ab"/>
        <w:spacing w:before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59F5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</w:t>
      </w:r>
    </w:p>
    <w:p w:rsidR="006C59F5" w:rsidRDefault="006C59F5" w:rsidP="006C59F5">
      <w:pPr>
        <w:pStyle w:val="ab"/>
        <w:pBdr>
          <w:bottom w:val="single" w:sz="12" w:space="1" w:color="auto"/>
        </w:pBdr>
        <w:spacing w:before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59F5">
        <w:rPr>
          <w:rFonts w:ascii="Times New Roman" w:hAnsi="Times New Roman" w:cs="Times New Roman"/>
          <w:b/>
          <w:bCs/>
          <w:sz w:val="28"/>
          <w:szCs w:val="28"/>
        </w:rPr>
        <w:t>ФИНАНСОВОЕ УПРАВЛЕНИЕ</w:t>
      </w:r>
    </w:p>
    <w:p w:rsidR="002F59C6" w:rsidRDefault="002F59C6" w:rsidP="002F59C6">
      <w:pPr>
        <w:pStyle w:val="ab"/>
        <w:spacing w:before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20B2" w:rsidRPr="006C59F5" w:rsidRDefault="00002164" w:rsidP="008420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C59F5">
        <w:rPr>
          <w:rFonts w:ascii="Times New Roman" w:hAnsi="Times New Roman" w:cs="Times New Roman"/>
          <w:b/>
          <w:sz w:val="36"/>
          <w:szCs w:val="36"/>
        </w:rPr>
        <w:t>П</w:t>
      </w:r>
      <w:r w:rsidR="00365D15" w:rsidRPr="006C59F5">
        <w:rPr>
          <w:rFonts w:ascii="Times New Roman" w:hAnsi="Times New Roman" w:cs="Times New Roman"/>
          <w:b/>
          <w:sz w:val="36"/>
          <w:szCs w:val="36"/>
        </w:rPr>
        <w:t>РИКАЗ</w:t>
      </w:r>
      <w:r w:rsidRPr="006C59F5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8420B2" w:rsidRPr="006C59F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65D15" w:rsidRPr="006C59F5">
        <w:rPr>
          <w:rFonts w:ascii="Times New Roman" w:hAnsi="Times New Roman" w:cs="Times New Roman"/>
          <w:b/>
          <w:sz w:val="36"/>
          <w:szCs w:val="36"/>
        </w:rPr>
        <w:t>47</w:t>
      </w:r>
    </w:p>
    <w:p w:rsidR="00002164" w:rsidRDefault="00002164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334E1D" w:rsidRPr="00334E1D">
        <w:rPr>
          <w:rFonts w:ascii="Times New Roman" w:hAnsi="Times New Roman" w:cs="Times New Roman"/>
          <w:sz w:val="24"/>
          <w:szCs w:val="24"/>
        </w:rPr>
        <w:t>1</w:t>
      </w:r>
      <w:r w:rsidR="00365D15">
        <w:rPr>
          <w:rFonts w:ascii="Times New Roman" w:hAnsi="Times New Roman" w:cs="Times New Roman"/>
          <w:sz w:val="24"/>
          <w:szCs w:val="24"/>
        </w:rPr>
        <w:t>4</w:t>
      </w:r>
      <w:r w:rsidR="00334E1D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334E1D">
        <w:rPr>
          <w:rFonts w:ascii="Times New Roman" w:hAnsi="Times New Roman" w:cs="Times New Roman"/>
          <w:sz w:val="24"/>
          <w:szCs w:val="24"/>
        </w:rPr>
        <w:t>201</w:t>
      </w:r>
      <w:r w:rsidR="00905AF6">
        <w:rPr>
          <w:rFonts w:ascii="Times New Roman" w:hAnsi="Times New Roman" w:cs="Times New Roman"/>
          <w:sz w:val="24"/>
          <w:szCs w:val="24"/>
        </w:rPr>
        <w:t>8</w:t>
      </w:r>
      <w:r w:rsidRPr="00334E1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E1D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p w:rsidR="00334E1D" w:rsidRP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225"/>
      </w:tblGrid>
      <w:tr w:rsidR="00223178" w:rsidRPr="00334E1D" w:rsidTr="00334E1D">
        <w:tc>
          <w:tcPr>
            <w:tcW w:w="5637" w:type="dxa"/>
          </w:tcPr>
          <w:p w:rsidR="00223178" w:rsidRPr="00334E1D" w:rsidRDefault="00223178" w:rsidP="00334E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E1D">
              <w:rPr>
                <w:rFonts w:ascii="Times New Roman" w:hAnsi="Times New Roman" w:cs="Times New Roman"/>
                <w:sz w:val="28"/>
                <w:szCs w:val="28"/>
              </w:rPr>
              <w:t>Об утверждении Указаний об установлении,</w:t>
            </w:r>
            <w:r w:rsidR="00334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E1D">
              <w:rPr>
                <w:rFonts w:ascii="Times New Roman" w:hAnsi="Times New Roman" w:cs="Times New Roman"/>
                <w:sz w:val="28"/>
                <w:szCs w:val="28"/>
              </w:rPr>
              <w:t>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 w:rsidRPr="00334E1D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334E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  <w:tc>
          <w:tcPr>
            <w:tcW w:w="3225" w:type="dxa"/>
          </w:tcPr>
          <w:p w:rsidR="00223178" w:rsidRPr="00334E1D" w:rsidRDefault="00223178" w:rsidP="006C1B1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178" w:rsidRDefault="00223178" w:rsidP="006C1B1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C3356" w:rsidRPr="00365D15" w:rsidRDefault="00002164" w:rsidP="00116F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D15">
        <w:rPr>
          <w:rFonts w:ascii="Times New Roman" w:hAnsi="Times New Roman" w:cs="Times New Roman"/>
          <w:sz w:val="24"/>
          <w:szCs w:val="24"/>
        </w:rPr>
        <w:t>В соответствии с абзацем 7 статьи 9 Бюджетного кодекса Российской Федерации, Приказом Министерства финансов Российской Федерации от 01.07.2013</w:t>
      </w:r>
      <w:r w:rsidR="008420B2" w:rsidRPr="00365D15">
        <w:rPr>
          <w:rFonts w:ascii="Times New Roman" w:hAnsi="Times New Roman" w:cs="Times New Roman"/>
          <w:sz w:val="24"/>
          <w:szCs w:val="24"/>
        </w:rPr>
        <w:t xml:space="preserve"> </w:t>
      </w:r>
      <w:r w:rsidRPr="00365D15">
        <w:rPr>
          <w:rFonts w:ascii="Times New Roman" w:hAnsi="Times New Roman" w:cs="Times New Roman"/>
          <w:sz w:val="24"/>
          <w:szCs w:val="24"/>
        </w:rPr>
        <w:t>г</w:t>
      </w:r>
      <w:r w:rsidR="008420B2" w:rsidRPr="00365D15">
        <w:rPr>
          <w:rFonts w:ascii="Times New Roman" w:hAnsi="Times New Roman" w:cs="Times New Roman"/>
          <w:sz w:val="24"/>
          <w:szCs w:val="24"/>
        </w:rPr>
        <w:t>ода</w:t>
      </w:r>
      <w:r w:rsidRPr="00365D15">
        <w:rPr>
          <w:rFonts w:ascii="Times New Roman" w:hAnsi="Times New Roman" w:cs="Times New Roman"/>
          <w:sz w:val="24"/>
          <w:szCs w:val="24"/>
        </w:rPr>
        <w:t xml:space="preserve"> №</w:t>
      </w:r>
      <w:r w:rsidR="000308EF" w:rsidRPr="00365D15">
        <w:rPr>
          <w:rFonts w:ascii="Times New Roman" w:hAnsi="Times New Roman" w:cs="Times New Roman"/>
          <w:sz w:val="24"/>
          <w:szCs w:val="24"/>
        </w:rPr>
        <w:t xml:space="preserve"> </w:t>
      </w:r>
      <w:r w:rsidRPr="00365D15">
        <w:rPr>
          <w:rFonts w:ascii="Times New Roman" w:hAnsi="Times New Roman" w:cs="Times New Roman"/>
          <w:sz w:val="24"/>
          <w:szCs w:val="24"/>
        </w:rPr>
        <w:t>65</w:t>
      </w:r>
      <w:r w:rsidR="00611247" w:rsidRPr="00365D15">
        <w:rPr>
          <w:rFonts w:ascii="Times New Roman" w:hAnsi="Times New Roman" w:cs="Times New Roman"/>
          <w:sz w:val="24"/>
          <w:szCs w:val="24"/>
        </w:rPr>
        <w:t>н</w:t>
      </w:r>
      <w:r w:rsidRPr="00365D15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365D15">
        <w:rPr>
          <w:rFonts w:ascii="Times New Roman" w:hAnsi="Times New Roman" w:cs="Times New Roman"/>
          <w:sz w:val="24"/>
          <w:szCs w:val="24"/>
        </w:rPr>
        <w:t>ции», пунктом</w:t>
      </w:r>
      <w:r w:rsidR="003D1D4F" w:rsidRPr="004C5F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1D4F" w:rsidRPr="00166E83">
        <w:rPr>
          <w:rFonts w:ascii="Times New Roman" w:hAnsi="Times New Roman" w:cs="Times New Roman"/>
          <w:sz w:val="24"/>
          <w:szCs w:val="24"/>
        </w:rPr>
        <w:t>8 статьи 2 порядка составления, рассмотрения и утверждения бюджета муниципального образования «</w:t>
      </w:r>
      <w:proofErr w:type="spellStart"/>
      <w:r w:rsidR="003D1D4F" w:rsidRPr="00166E8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6E83">
        <w:rPr>
          <w:rFonts w:ascii="Times New Roman" w:hAnsi="Times New Roman" w:cs="Times New Roman"/>
          <w:sz w:val="24"/>
          <w:szCs w:val="24"/>
        </w:rPr>
        <w:t xml:space="preserve"> муниципальный район», утвержденного решением районного Совета народных депутатов от 11.11.2014 года</w:t>
      </w:r>
      <w:r w:rsidRPr="00166E83">
        <w:rPr>
          <w:rFonts w:ascii="Times New Roman" w:hAnsi="Times New Roman" w:cs="Times New Roman"/>
          <w:sz w:val="24"/>
          <w:szCs w:val="24"/>
        </w:rPr>
        <w:t xml:space="preserve">  </w:t>
      </w:r>
      <w:r w:rsidR="00296CF8" w:rsidRPr="00166E83">
        <w:rPr>
          <w:rFonts w:ascii="Times New Roman" w:hAnsi="Times New Roman" w:cs="Times New Roman"/>
          <w:sz w:val="24"/>
          <w:szCs w:val="24"/>
        </w:rPr>
        <w:t>№ 5-</w:t>
      </w:r>
      <w:r w:rsidR="000D3057" w:rsidRPr="00166E83">
        <w:rPr>
          <w:rFonts w:ascii="Times New Roman" w:hAnsi="Times New Roman" w:cs="Times New Roman"/>
          <w:sz w:val="24"/>
          <w:szCs w:val="24"/>
        </w:rPr>
        <w:t>2</w:t>
      </w:r>
      <w:r w:rsidR="00296CF8" w:rsidRPr="00166E83">
        <w:rPr>
          <w:rFonts w:ascii="Times New Roman" w:hAnsi="Times New Roman" w:cs="Times New Roman"/>
          <w:sz w:val="24"/>
          <w:szCs w:val="24"/>
        </w:rPr>
        <w:t xml:space="preserve">6 </w:t>
      </w:r>
      <w:r w:rsidR="000308EF" w:rsidRPr="00365D15">
        <w:rPr>
          <w:rFonts w:ascii="Times New Roman" w:hAnsi="Times New Roman" w:cs="Times New Roman"/>
          <w:sz w:val="24"/>
          <w:szCs w:val="24"/>
        </w:rPr>
        <w:t>«О порядке составления, рассмотрения и</w:t>
      </w:r>
      <w:proofErr w:type="gramEnd"/>
      <w:r w:rsidR="000308EF" w:rsidRPr="00365D15">
        <w:rPr>
          <w:rFonts w:ascii="Times New Roman" w:hAnsi="Times New Roman" w:cs="Times New Roman"/>
          <w:sz w:val="24"/>
          <w:szCs w:val="24"/>
        </w:rPr>
        <w:t xml:space="preserve"> утверждения бюджета муниципального образования «</w:t>
      </w:r>
      <w:proofErr w:type="spellStart"/>
      <w:r w:rsidR="000308EF" w:rsidRPr="00365D15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308EF" w:rsidRPr="00365D15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C927D6">
        <w:rPr>
          <w:rFonts w:ascii="Times New Roman" w:hAnsi="Times New Roman" w:cs="Times New Roman"/>
          <w:sz w:val="24"/>
          <w:szCs w:val="24"/>
        </w:rPr>
        <w:t xml:space="preserve"> (в редакции решений от 15.10.2015 г. № 5-106, от 19.10.2016 г. № 5-168, от 21.12.2016 г. № 5-181, от 14.11.2017 г. № 5-265)</w:t>
      </w:r>
    </w:p>
    <w:p w:rsidR="003D1D4F" w:rsidRPr="00F931BC" w:rsidRDefault="003D1D4F" w:rsidP="009C33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ПРИКАЗЫВАЮ:</w:t>
      </w:r>
    </w:p>
    <w:p w:rsidR="003D1D4F" w:rsidRPr="00165650" w:rsidRDefault="00165650" w:rsidP="00116F5C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1D4F" w:rsidRPr="00165650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165650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165650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16565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муниципальный район».</w:t>
      </w:r>
    </w:p>
    <w:p w:rsidR="003D1D4F" w:rsidRPr="00165650" w:rsidRDefault="00165650" w:rsidP="00116F5C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D1D4F" w:rsidRPr="00165650">
        <w:rPr>
          <w:rFonts w:ascii="Times New Roman" w:hAnsi="Times New Roman" w:cs="Times New Roman"/>
          <w:sz w:val="24"/>
          <w:szCs w:val="24"/>
        </w:rPr>
        <w:t xml:space="preserve">Опубликовать настоящий приказ на официальном сайте администрации </w:t>
      </w:r>
      <w:proofErr w:type="spellStart"/>
      <w:r w:rsidR="0022317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23178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165650">
        <w:rPr>
          <w:rFonts w:ascii="Times New Roman" w:hAnsi="Times New Roman" w:cs="Times New Roman"/>
          <w:sz w:val="24"/>
          <w:szCs w:val="24"/>
        </w:rPr>
        <w:t>района в сети Интернет.</w:t>
      </w:r>
    </w:p>
    <w:p w:rsidR="003D1D4F" w:rsidRPr="00165650" w:rsidRDefault="00165650" w:rsidP="00116F5C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D1D4F" w:rsidRPr="00165650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="003D1D4F" w:rsidRPr="0016565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C927D6">
        <w:rPr>
          <w:rFonts w:ascii="Times New Roman" w:hAnsi="Times New Roman" w:cs="Times New Roman"/>
          <w:sz w:val="24"/>
          <w:szCs w:val="24"/>
        </w:rPr>
        <w:t>,</w:t>
      </w:r>
      <w:r w:rsidR="00905AF6">
        <w:rPr>
          <w:rFonts w:ascii="Times New Roman" w:hAnsi="Times New Roman" w:cs="Times New Roman"/>
          <w:sz w:val="24"/>
          <w:szCs w:val="24"/>
        </w:rPr>
        <w:t xml:space="preserve"> начиная с бюджета на </w:t>
      </w:r>
      <w:r w:rsidR="00BB239D">
        <w:rPr>
          <w:rFonts w:ascii="Times New Roman" w:hAnsi="Times New Roman" w:cs="Times New Roman"/>
          <w:sz w:val="24"/>
          <w:szCs w:val="24"/>
        </w:rPr>
        <w:t>201</w:t>
      </w:r>
      <w:r w:rsidR="00905AF6">
        <w:rPr>
          <w:rFonts w:ascii="Times New Roman" w:hAnsi="Times New Roman" w:cs="Times New Roman"/>
          <w:sz w:val="24"/>
          <w:szCs w:val="24"/>
        </w:rPr>
        <w:t>9</w:t>
      </w:r>
      <w:r w:rsidR="00BB239D">
        <w:rPr>
          <w:rFonts w:ascii="Times New Roman" w:hAnsi="Times New Roman" w:cs="Times New Roman"/>
          <w:sz w:val="24"/>
          <w:szCs w:val="24"/>
        </w:rPr>
        <w:t xml:space="preserve"> год и</w:t>
      </w:r>
      <w:r w:rsidR="00905AF6">
        <w:rPr>
          <w:rFonts w:ascii="Times New Roman" w:hAnsi="Times New Roman" w:cs="Times New Roman"/>
          <w:sz w:val="24"/>
          <w:szCs w:val="24"/>
        </w:rPr>
        <w:t xml:space="preserve"> на</w:t>
      </w:r>
      <w:r w:rsidR="00BB239D">
        <w:rPr>
          <w:rFonts w:ascii="Times New Roman" w:hAnsi="Times New Roman" w:cs="Times New Roman"/>
          <w:sz w:val="24"/>
          <w:szCs w:val="24"/>
        </w:rPr>
        <w:t xml:space="preserve"> </w:t>
      </w:r>
      <w:r w:rsidR="00905AF6">
        <w:rPr>
          <w:rFonts w:ascii="Times New Roman" w:hAnsi="Times New Roman" w:cs="Times New Roman"/>
          <w:sz w:val="24"/>
          <w:szCs w:val="24"/>
        </w:rPr>
        <w:t>плановый период 2020 и 2021 годов</w:t>
      </w:r>
      <w:r w:rsidR="003D1D4F" w:rsidRPr="00165650">
        <w:rPr>
          <w:rFonts w:ascii="Times New Roman" w:hAnsi="Times New Roman" w:cs="Times New Roman"/>
          <w:sz w:val="24"/>
          <w:szCs w:val="24"/>
        </w:rPr>
        <w:t>.</w:t>
      </w:r>
    </w:p>
    <w:p w:rsidR="003D1D4F" w:rsidRPr="00165650" w:rsidRDefault="00165650" w:rsidP="00116F5C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3D459B" w:rsidRPr="0016565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D459B" w:rsidRPr="00165650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начальника финансового управления  </w:t>
      </w:r>
      <w:r w:rsidR="008420B2" w:rsidRPr="00165650">
        <w:rPr>
          <w:rFonts w:ascii="Times New Roman" w:hAnsi="Times New Roman" w:cs="Times New Roman"/>
          <w:sz w:val="24"/>
          <w:szCs w:val="24"/>
        </w:rPr>
        <w:t>И. В. Малко</w:t>
      </w:r>
      <w:r w:rsidR="003D459B" w:rsidRPr="00165650">
        <w:rPr>
          <w:rFonts w:ascii="Times New Roman" w:hAnsi="Times New Roman" w:cs="Times New Roman"/>
          <w:sz w:val="24"/>
          <w:szCs w:val="24"/>
        </w:rPr>
        <w:t>.</w:t>
      </w:r>
    </w:p>
    <w:p w:rsidR="00C927D6" w:rsidRDefault="00C927D6" w:rsidP="00334E1D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8420B2" w:rsidP="00334E1D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87E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334E1D" w:rsidRDefault="00334E1D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</w:p>
    <w:p w:rsidR="008420B2" w:rsidRDefault="008420B2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420B2" w:rsidRDefault="00905AF6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420B2">
        <w:rPr>
          <w:rFonts w:ascii="Times New Roman" w:hAnsi="Times New Roman" w:cs="Times New Roman"/>
          <w:sz w:val="24"/>
          <w:szCs w:val="24"/>
        </w:rPr>
        <w:t>ам. начальника финансового управления</w:t>
      </w:r>
      <w:r w:rsidR="008420B2">
        <w:rPr>
          <w:rFonts w:ascii="Times New Roman" w:hAnsi="Times New Roman" w:cs="Times New Roman"/>
          <w:sz w:val="24"/>
          <w:szCs w:val="24"/>
        </w:rPr>
        <w:tab/>
      </w:r>
      <w:r w:rsidR="008420B2">
        <w:rPr>
          <w:rFonts w:ascii="Times New Roman" w:hAnsi="Times New Roman" w:cs="Times New Roman"/>
          <w:sz w:val="24"/>
          <w:szCs w:val="24"/>
        </w:rPr>
        <w:tab/>
      </w:r>
      <w:r w:rsidR="008420B2">
        <w:rPr>
          <w:rFonts w:ascii="Times New Roman" w:hAnsi="Times New Roman" w:cs="Times New Roman"/>
          <w:sz w:val="24"/>
          <w:szCs w:val="24"/>
        </w:rPr>
        <w:tab/>
      </w:r>
      <w:r w:rsidR="008420B2">
        <w:rPr>
          <w:rFonts w:ascii="Times New Roman" w:hAnsi="Times New Roman" w:cs="Times New Roman"/>
          <w:sz w:val="24"/>
          <w:szCs w:val="24"/>
        </w:rPr>
        <w:tab/>
      </w:r>
      <w:r w:rsidR="00687E83">
        <w:rPr>
          <w:rFonts w:ascii="Times New Roman" w:hAnsi="Times New Roman" w:cs="Times New Roman"/>
          <w:sz w:val="24"/>
          <w:szCs w:val="24"/>
        </w:rPr>
        <w:tab/>
      </w:r>
      <w:r w:rsidR="008420B2">
        <w:rPr>
          <w:rFonts w:ascii="Times New Roman" w:hAnsi="Times New Roman" w:cs="Times New Roman"/>
          <w:sz w:val="24"/>
          <w:szCs w:val="24"/>
        </w:rPr>
        <w:t>И. В. Малко</w:t>
      </w: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8420B2" w:rsidRDefault="00905AF6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420B2">
        <w:rPr>
          <w:rFonts w:ascii="Times New Roman" w:hAnsi="Times New Roman" w:cs="Times New Roman"/>
          <w:sz w:val="24"/>
          <w:szCs w:val="24"/>
        </w:rPr>
        <w:t>лавный специалист сектора по бюджету</w:t>
      </w: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работе с казначейством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87E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Е. М. Соколова</w:t>
      </w:r>
    </w:p>
    <w:p w:rsidR="008420B2" w:rsidRPr="00116F5C" w:rsidRDefault="005A59C2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3D459B" w:rsidRPr="00116F5C">
        <w:rPr>
          <w:rFonts w:ascii="Times New Roman" w:hAnsi="Times New Roman" w:cs="Times New Roman"/>
          <w:sz w:val="24"/>
          <w:szCs w:val="24"/>
        </w:rPr>
        <w:t xml:space="preserve">тверждены </w:t>
      </w:r>
    </w:p>
    <w:p w:rsidR="008420B2" w:rsidRPr="00116F5C" w:rsidRDefault="003D459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приказом финансового</w:t>
      </w:r>
      <w:r w:rsidR="008420B2"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Pr="00116F5C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8420B2" w:rsidRPr="00116F5C" w:rsidRDefault="003D459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420B2"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Pr="00116F5C">
        <w:rPr>
          <w:rFonts w:ascii="Times New Roman" w:hAnsi="Times New Roman" w:cs="Times New Roman"/>
          <w:sz w:val="24"/>
          <w:szCs w:val="24"/>
        </w:rPr>
        <w:t>района</w:t>
      </w:r>
      <w:r w:rsidR="0010148F" w:rsidRPr="00116F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459B" w:rsidRPr="00116F5C" w:rsidRDefault="003D459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от </w:t>
      </w:r>
      <w:r w:rsidR="00334E1D" w:rsidRPr="00116F5C">
        <w:rPr>
          <w:rFonts w:ascii="Times New Roman" w:hAnsi="Times New Roman" w:cs="Times New Roman"/>
          <w:sz w:val="24"/>
          <w:szCs w:val="24"/>
        </w:rPr>
        <w:t>1</w:t>
      </w:r>
      <w:r w:rsidR="00365D15" w:rsidRPr="00116F5C">
        <w:rPr>
          <w:rFonts w:ascii="Times New Roman" w:hAnsi="Times New Roman" w:cs="Times New Roman"/>
          <w:sz w:val="24"/>
          <w:szCs w:val="24"/>
        </w:rPr>
        <w:t>4</w:t>
      </w:r>
      <w:r w:rsidRPr="00116F5C">
        <w:rPr>
          <w:rFonts w:ascii="Times New Roman" w:hAnsi="Times New Roman" w:cs="Times New Roman"/>
          <w:sz w:val="24"/>
          <w:szCs w:val="24"/>
        </w:rPr>
        <w:t>.1</w:t>
      </w:r>
      <w:r w:rsidR="00334E1D" w:rsidRPr="00116F5C">
        <w:rPr>
          <w:rFonts w:ascii="Times New Roman" w:hAnsi="Times New Roman" w:cs="Times New Roman"/>
          <w:sz w:val="24"/>
          <w:szCs w:val="24"/>
        </w:rPr>
        <w:t>1</w:t>
      </w:r>
      <w:r w:rsidRPr="00116F5C">
        <w:rPr>
          <w:rFonts w:ascii="Times New Roman" w:hAnsi="Times New Roman" w:cs="Times New Roman"/>
          <w:sz w:val="24"/>
          <w:szCs w:val="24"/>
        </w:rPr>
        <w:t>.201</w:t>
      </w:r>
      <w:r w:rsidR="00905AF6" w:rsidRPr="00116F5C">
        <w:rPr>
          <w:rFonts w:ascii="Times New Roman" w:hAnsi="Times New Roman" w:cs="Times New Roman"/>
          <w:sz w:val="24"/>
          <w:szCs w:val="24"/>
        </w:rPr>
        <w:t>8</w:t>
      </w:r>
      <w:r w:rsidR="008420B2"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Pr="00116F5C">
        <w:rPr>
          <w:rFonts w:ascii="Times New Roman" w:hAnsi="Times New Roman" w:cs="Times New Roman"/>
          <w:sz w:val="24"/>
          <w:szCs w:val="24"/>
        </w:rPr>
        <w:t>г</w:t>
      </w:r>
      <w:r w:rsidR="008420B2" w:rsidRPr="00116F5C">
        <w:rPr>
          <w:rFonts w:ascii="Times New Roman" w:hAnsi="Times New Roman" w:cs="Times New Roman"/>
          <w:sz w:val="24"/>
          <w:szCs w:val="24"/>
        </w:rPr>
        <w:t xml:space="preserve">ода № </w:t>
      </w:r>
      <w:r w:rsidR="00365D15" w:rsidRPr="00116F5C">
        <w:rPr>
          <w:rFonts w:ascii="Times New Roman" w:hAnsi="Times New Roman" w:cs="Times New Roman"/>
          <w:sz w:val="24"/>
          <w:szCs w:val="24"/>
        </w:rPr>
        <w:t>47</w:t>
      </w:r>
    </w:p>
    <w:p w:rsidR="003D459B" w:rsidRPr="00116F5C" w:rsidRDefault="003D459B" w:rsidP="00116F5C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116F5C" w:rsidRDefault="003D459B" w:rsidP="00116F5C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459B" w:rsidRPr="00116F5C" w:rsidRDefault="003D459B" w:rsidP="00116F5C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1</w:t>
      </w:r>
      <w:r w:rsidR="00A0069C" w:rsidRPr="00116F5C">
        <w:rPr>
          <w:rFonts w:ascii="Times New Roman" w:hAnsi="Times New Roman" w:cs="Times New Roman"/>
          <w:sz w:val="24"/>
          <w:szCs w:val="24"/>
        </w:rPr>
        <w:t>.</w:t>
      </w:r>
      <w:r w:rsidRPr="00116F5C">
        <w:rPr>
          <w:rFonts w:ascii="Times New Roman" w:hAnsi="Times New Roman" w:cs="Times New Roman"/>
          <w:sz w:val="24"/>
          <w:szCs w:val="24"/>
        </w:rPr>
        <w:t xml:space="preserve"> Общие положения</w:t>
      </w:r>
    </w:p>
    <w:p w:rsidR="00B72AAF" w:rsidRPr="00116F5C" w:rsidRDefault="00B72AAF" w:rsidP="00116F5C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 бюджету муниципального образования «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муниципальный район»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116F5C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116F5C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муниципальный район», всеми участниками бюджетного процесса.</w:t>
      </w:r>
    </w:p>
    <w:p w:rsidR="00B72AAF" w:rsidRPr="00116F5C" w:rsidRDefault="00B72AAF" w:rsidP="00116F5C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116F5C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116F5C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116F5C" w:rsidRDefault="00B5390B" w:rsidP="00116F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1144C2" w:rsidRPr="00116F5C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</w:t>
      </w:r>
      <w:proofErr w:type="gramStart"/>
      <w:r w:rsidR="001144C2" w:rsidRPr="00116F5C">
        <w:rPr>
          <w:rFonts w:ascii="Times New Roman" w:eastAsia="Calibri" w:hAnsi="Times New Roman" w:cs="Times New Roman"/>
          <w:sz w:val="24"/>
          <w:szCs w:val="24"/>
        </w:rPr>
        <w:t>порядка применения классификации расходов бюджета муниципального</w:t>
      </w:r>
      <w:proofErr w:type="gramEnd"/>
      <w:r w:rsidR="001144C2" w:rsidRPr="00116F5C">
        <w:rPr>
          <w:rFonts w:ascii="Times New Roman" w:eastAsia="Calibri" w:hAnsi="Times New Roman" w:cs="Times New Roman"/>
          <w:sz w:val="24"/>
          <w:szCs w:val="24"/>
        </w:rPr>
        <w:t xml:space="preserve"> образования «</w:t>
      </w:r>
      <w:proofErr w:type="spellStart"/>
      <w:r w:rsidR="001144C2" w:rsidRPr="00116F5C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1144C2" w:rsidRPr="00116F5C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</w:t>
      </w:r>
    </w:p>
    <w:p w:rsidR="0010148F" w:rsidRPr="00116F5C" w:rsidRDefault="0010148F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7C9" w:rsidRPr="00116F5C" w:rsidRDefault="004247C9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функций, решение социально-экономических задач.</w:t>
      </w:r>
    </w:p>
    <w:p w:rsidR="00440456" w:rsidRPr="00116F5C" w:rsidRDefault="00440456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классификации расходов бюджет</w:t>
      </w:r>
      <w:r w:rsidR="004247C9" w:rsidRPr="00116F5C">
        <w:rPr>
          <w:rFonts w:ascii="Times New Roman" w:hAnsi="Times New Roman" w:cs="Times New Roman"/>
          <w:sz w:val="24"/>
          <w:szCs w:val="24"/>
        </w:rPr>
        <w:t>ов</w:t>
      </w:r>
      <w:r w:rsidRPr="00116F5C">
        <w:rPr>
          <w:rFonts w:ascii="Times New Roman" w:hAnsi="Times New Roman" w:cs="Times New Roman"/>
          <w:sz w:val="24"/>
          <w:szCs w:val="24"/>
        </w:rPr>
        <w:t xml:space="preserve"> состоит из двадцати знаков. </w:t>
      </w:r>
      <w:r w:rsidR="004247C9" w:rsidRPr="00116F5C">
        <w:rPr>
          <w:rFonts w:ascii="Times New Roman" w:hAnsi="Times New Roman" w:cs="Times New Roman"/>
          <w:sz w:val="24"/>
          <w:szCs w:val="24"/>
        </w:rPr>
        <w:t>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</w:t>
      </w:r>
      <w:r w:rsidR="00CE68D2" w:rsidRPr="00116F5C">
        <w:rPr>
          <w:rFonts w:ascii="Times New Roman" w:hAnsi="Times New Roman" w:cs="Times New Roman"/>
          <w:sz w:val="24"/>
          <w:szCs w:val="24"/>
        </w:rPr>
        <w:t>:</w:t>
      </w:r>
    </w:p>
    <w:p w:rsidR="00CE68D2" w:rsidRPr="00116F5C" w:rsidRDefault="00CE68D2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главного распорядителя бюджетных средств (1-3 разряды);</w:t>
      </w:r>
    </w:p>
    <w:p w:rsidR="00CE68D2" w:rsidRPr="00116F5C" w:rsidRDefault="00CE68D2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раздела (4-5 разряды);</w:t>
      </w:r>
    </w:p>
    <w:p w:rsidR="00CE68D2" w:rsidRPr="00116F5C" w:rsidRDefault="00CE68D2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подраздела (6-7 разряды);</w:t>
      </w:r>
    </w:p>
    <w:p w:rsidR="00CE68D2" w:rsidRPr="00116F5C" w:rsidRDefault="00CE68D2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целевой статьи (8-17 разряды);</w:t>
      </w:r>
    </w:p>
    <w:p w:rsidR="00CE68D2" w:rsidRPr="00116F5C" w:rsidRDefault="00CE68D2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вида расходов (18-20 разряды).</w:t>
      </w:r>
    </w:p>
    <w:p w:rsidR="00991B6C" w:rsidRPr="00116F5C" w:rsidRDefault="00991B6C" w:rsidP="0066080A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3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425"/>
        <w:gridCol w:w="538"/>
        <w:gridCol w:w="422"/>
        <w:gridCol w:w="413"/>
        <w:gridCol w:w="420"/>
        <w:gridCol w:w="360"/>
        <w:gridCol w:w="346"/>
        <w:gridCol w:w="365"/>
        <w:gridCol w:w="384"/>
        <w:gridCol w:w="490"/>
        <w:gridCol w:w="384"/>
        <w:gridCol w:w="414"/>
        <w:gridCol w:w="383"/>
        <w:gridCol w:w="394"/>
        <w:gridCol w:w="394"/>
        <w:gridCol w:w="388"/>
        <w:gridCol w:w="709"/>
        <w:gridCol w:w="629"/>
        <w:gridCol w:w="647"/>
      </w:tblGrid>
      <w:tr w:rsidR="00991B6C" w:rsidRPr="00116F5C" w:rsidTr="0066080A">
        <w:trPr>
          <w:jc w:val="center"/>
        </w:trPr>
        <w:tc>
          <w:tcPr>
            <w:tcW w:w="9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Структура кода классификации расходов бюджетов</w:t>
            </w:r>
          </w:p>
        </w:tc>
      </w:tr>
      <w:tr w:rsidR="00991B6C" w:rsidRPr="00116F5C" w:rsidTr="0066080A">
        <w:trPr>
          <w:jc w:val="center"/>
        </w:trPr>
        <w:tc>
          <w:tcPr>
            <w:tcW w:w="14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Код главного распорядителя бюджетных средств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Код раздела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Код подраздела</w:t>
            </w:r>
          </w:p>
        </w:tc>
        <w:tc>
          <w:tcPr>
            <w:tcW w:w="39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Код целевой статьи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Код вида расходов</w:t>
            </w:r>
          </w:p>
        </w:tc>
      </w:tr>
      <w:tr w:rsidR="00991B6C" w:rsidRPr="00116F5C" w:rsidTr="0066080A">
        <w:trPr>
          <w:trHeight w:val="641"/>
          <w:jc w:val="center"/>
        </w:trPr>
        <w:tc>
          <w:tcPr>
            <w:tcW w:w="14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Программная (непрограммная) статья</w:t>
            </w:r>
          </w:p>
        </w:tc>
        <w:tc>
          <w:tcPr>
            <w:tcW w:w="1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</w:tr>
      <w:tr w:rsidR="00991B6C" w:rsidRPr="00116F5C" w:rsidTr="0066080A">
        <w:trPr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116F5C" w:rsidRDefault="00991B6C" w:rsidP="00116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144C2" w:rsidRPr="00116F5C" w:rsidRDefault="001144C2" w:rsidP="00116F5C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F5C">
        <w:rPr>
          <w:rFonts w:ascii="Times New Roman" w:hAnsi="Times New Roman" w:cs="Times New Roman"/>
          <w:sz w:val="24"/>
          <w:szCs w:val="24"/>
        </w:rPr>
        <w:lastRenderedPageBreak/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Структура </w:t>
      </w:r>
      <w:proofErr w:type="gramStart"/>
      <w:r w:rsidRPr="00116F5C">
        <w:rPr>
          <w:rFonts w:ascii="Times New Roman" w:hAnsi="Times New Roman" w:cs="Times New Roman"/>
          <w:sz w:val="24"/>
          <w:szCs w:val="24"/>
        </w:rPr>
        <w:t>кода целевой статьи расходов бюджета муниципального района</w:t>
      </w:r>
      <w:proofErr w:type="gramEnd"/>
      <w:r w:rsidRPr="00116F5C">
        <w:rPr>
          <w:rFonts w:ascii="Times New Roman" w:hAnsi="Times New Roman" w:cs="Times New Roman"/>
          <w:sz w:val="24"/>
          <w:szCs w:val="24"/>
        </w:rPr>
        <w:t xml:space="preserve"> состоит из десяти разрядов (8 - 17-й разряды кода классификации расходов бюджетов) и включает следующие составные части:</w:t>
      </w:r>
    </w:p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программного (непрограммного) направления расходов (8 - 9-й разряды кода классификации расходов бюджетов), предназначенный для кодирования муниципальных программ или непрограммных направлений деятельности;</w:t>
      </w:r>
    </w:p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подпрограммы (10-й разряд кода классификации расходов бюджетов), предназначенный для кодирования подпрограмм муниципальных программ или непрограммных направлений деятельности;</w:t>
      </w:r>
    </w:p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основного мероприятия (11 - 12-й разряды кода классификации расходов бюджетов), предназначенный для кодирования основных мероприятий в рамках муниципальных программ;</w:t>
      </w:r>
    </w:p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код направления расходов (13 - 17-й разряды кода классификации расходов бюджетов),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6"/>
        <w:gridCol w:w="1407"/>
        <w:gridCol w:w="847"/>
        <w:gridCol w:w="984"/>
        <w:gridCol w:w="984"/>
        <w:gridCol w:w="683"/>
        <w:gridCol w:w="684"/>
        <w:gridCol w:w="683"/>
        <w:gridCol w:w="684"/>
        <w:gridCol w:w="684"/>
      </w:tblGrid>
      <w:tr w:rsidR="00AD4591" w:rsidRPr="00116F5C" w:rsidTr="00334E1D">
        <w:trPr>
          <w:trHeight w:val="139"/>
          <w:jc w:val="center"/>
        </w:trPr>
        <w:tc>
          <w:tcPr>
            <w:tcW w:w="90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7"/>
            <w:bookmarkEnd w:id="0"/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</w:tr>
      <w:tr w:rsidR="00AD4591" w:rsidRPr="00116F5C" w:rsidTr="00AD4591">
        <w:trPr>
          <w:jc w:val="center"/>
        </w:trPr>
        <w:tc>
          <w:tcPr>
            <w:tcW w:w="5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Программная (непрограммная) статья</w:t>
            </w:r>
          </w:p>
        </w:tc>
        <w:tc>
          <w:tcPr>
            <w:tcW w:w="3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</w:tr>
      <w:tr w:rsidR="00AD4591" w:rsidRPr="00116F5C" w:rsidTr="00AD4591">
        <w:trPr>
          <w:jc w:val="center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Программное (непрограммное) направление расходов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91" w:rsidRPr="00116F5C" w:rsidTr="00C57F6F">
        <w:trPr>
          <w:trHeight w:val="153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116F5C" w:rsidRDefault="00AD4591" w:rsidP="00660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AD4591" w:rsidRPr="00116F5C" w:rsidRDefault="00AD4591" w:rsidP="00116F5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116F5C" w:rsidRDefault="001144C2" w:rsidP="00116F5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установлен </w:t>
      </w:r>
      <w:r w:rsidR="00471AA6" w:rsidRPr="00116F5C">
        <w:rPr>
          <w:rFonts w:ascii="Times New Roman" w:hAnsi="Times New Roman" w:cs="Times New Roman"/>
          <w:sz w:val="24"/>
          <w:szCs w:val="24"/>
        </w:rPr>
        <w:t xml:space="preserve">разделом </w:t>
      </w:r>
      <w:r w:rsidRPr="00116F5C">
        <w:rPr>
          <w:rFonts w:ascii="Times New Roman" w:hAnsi="Times New Roman" w:cs="Times New Roman"/>
          <w:sz w:val="24"/>
          <w:szCs w:val="24"/>
        </w:rPr>
        <w:t>2</w:t>
      </w:r>
      <w:r w:rsidR="00471AA6" w:rsidRPr="00116F5C">
        <w:rPr>
          <w:rFonts w:ascii="Times New Roman" w:hAnsi="Times New Roman" w:cs="Times New Roman"/>
          <w:sz w:val="24"/>
          <w:szCs w:val="24"/>
        </w:rPr>
        <w:t>.2</w:t>
      </w:r>
      <w:r w:rsidR="00B5390B" w:rsidRPr="00116F5C">
        <w:rPr>
          <w:rFonts w:ascii="Times New Roman" w:hAnsi="Times New Roman" w:cs="Times New Roman"/>
          <w:sz w:val="24"/>
          <w:szCs w:val="24"/>
        </w:rPr>
        <w:t>.</w:t>
      </w:r>
      <w:r w:rsidRPr="00116F5C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116F5C" w:rsidRDefault="001144C2" w:rsidP="00116F5C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</w:t>
      </w:r>
      <w:r w:rsidR="00A0069C" w:rsidRPr="00116F5C">
        <w:rPr>
          <w:rFonts w:ascii="Times New Roman" w:hAnsi="Times New Roman" w:cs="Times New Roman"/>
          <w:sz w:val="24"/>
          <w:szCs w:val="24"/>
        </w:rPr>
        <w:t xml:space="preserve">основным мероприятием </w:t>
      </w:r>
      <w:r w:rsidRPr="00116F5C">
        <w:rPr>
          <w:rFonts w:ascii="Times New Roman" w:hAnsi="Times New Roman" w:cs="Times New Roman"/>
          <w:sz w:val="24"/>
          <w:szCs w:val="24"/>
        </w:rPr>
        <w:t>подпрограмм</w:t>
      </w:r>
      <w:r w:rsidR="00A0069C" w:rsidRPr="00116F5C">
        <w:rPr>
          <w:rFonts w:ascii="Times New Roman" w:hAnsi="Times New Roman" w:cs="Times New Roman"/>
          <w:sz w:val="24"/>
          <w:szCs w:val="24"/>
        </w:rPr>
        <w:t>ы</w:t>
      </w:r>
      <w:r w:rsidRPr="00116F5C">
        <w:rPr>
          <w:rFonts w:ascii="Times New Roman" w:hAnsi="Times New Roman" w:cs="Times New Roman"/>
          <w:sz w:val="24"/>
          <w:szCs w:val="24"/>
        </w:rPr>
        <w:t xml:space="preserve"> муниципальной программы устанавливается по следующей структуре кода целевой статьи:</w:t>
      </w:r>
    </w:p>
    <w:p w:rsidR="004362F9" w:rsidRPr="00116F5C" w:rsidRDefault="001144C2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XX 0 </w:t>
      </w:r>
      <w:r w:rsidR="00A0069C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>0000</w:t>
      </w:r>
      <w:r w:rsidR="00A0069C"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="00A0069C" w:rsidRPr="00116F5C">
        <w:rPr>
          <w:rFonts w:ascii="Times New Roman" w:hAnsi="Times New Roman" w:cs="Times New Roman"/>
          <w:sz w:val="24"/>
          <w:szCs w:val="24"/>
        </w:rPr>
        <w:tab/>
        <w:t>М</w:t>
      </w:r>
      <w:r w:rsidR="004362F9" w:rsidRPr="00116F5C">
        <w:rPr>
          <w:rFonts w:ascii="Times New Roman" w:hAnsi="Times New Roman" w:cs="Times New Roman"/>
          <w:sz w:val="24"/>
          <w:szCs w:val="24"/>
        </w:rPr>
        <w:t>униципальная программа;</w:t>
      </w:r>
    </w:p>
    <w:p w:rsidR="001144C2" w:rsidRPr="00116F5C" w:rsidRDefault="001144C2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XX X 00</w:t>
      </w:r>
      <w:r w:rsidR="00A0069C"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Pr="00116F5C">
        <w:rPr>
          <w:rFonts w:ascii="Times New Roman" w:hAnsi="Times New Roman" w:cs="Times New Roman"/>
          <w:sz w:val="24"/>
          <w:szCs w:val="24"/>
        </w:rPr>
        <w:t>00</w:t>
      </w:r>
      <w:r w:rsidR="00A0069C" w:rsidRPr="00116F5C">
        <w:rPr>
          <w:rFonts w:ascii="Times New Roman" w:hAnsi="Times New Roman" w:cs="Times New Roman"/>
          <w:sz w:val="24"/>
          <w:szCs w:val="24"/>
        </w:rPr>
        <w:t>000</w:t>
      </w:r>
      <w:r w:rsidR="00A0069C" w:rsidRPr="00116F5C">
        <w:rPr>
          <w:rFonts w:ascii="Times New Roman" w:hAnsi="Times New Roman" w:cs="Times New Roman"/>
          <w:sz w:val="24"/>
          <w:szCs w:val="24"/>
        </w:rPr>
        <w:tab/>
      </w:r>
      <w:r w:rsidRPr="00116F5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4362F9" w:rsidRPr="00116F5C">
        <w:rPr>
          <w:rFonts w:ascii="Times New Roman" w:hAnsi="Times New Roman" w:cs="Times New Roman"/>
          <w:sz w:val="24"/>
          <w:szCs w:val="24"/>
        </w:rPr>
        <w:t>муниципальной</w:t>
      </w:r>
      <w:r w:rsidRPr="00116F5C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A0069C" w:rsidRPr="00116F5C" w:rsidRDefault="00A0069C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XX X XX 00000</w:t>
      </w:r>
      <w:r w:rsidRPr="00116F5C">
        <w:rPr>
          <w:rFonts w:ascii="Times New Roman" w:hAnsi="Times New Roman" w:cs="Times New Roman"/>
          <w:sz w:val="24"/>
          <w:szCs w:val="24"/>
        </w:rPr>
        <w:tab/>
        <w:t>Основное мероприятие подпрограммы муниципальной программы;</w:t>
      </w:r>
    </w:p>
    <w:p w:rsidR="001144C2" w:rsidRPr="00116F5C" w:rsidRDefault="001144C2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XX X XX</w:t>
      </w:r>
      <w:r w:rsidR="00A0069C"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Pr="00116F5C">
        <w:rPr>
          <w:rFonts w:ascii="Times New Roman" w:hAnsi="Times New Roman" w:cs="Times New Roman"/>
          <w:sz w:val="24"/>
          <w:szCs w:val="24"/>
        </w:rPr>
        <w:t>XX</w:t>
      </w:r>
      <w:r w:rsidR="00A0069C" w:rsidRPr="00116F5C">
        <w:rPr>
          <w:rFonts w:ascii="Times New Roman" w:hAnsi="Times New Roman" w:cs="Times New Roman"/>
          <w:sz w:val="24"/>
          <w:szCs w:val="24"/>
        </w:rPr>
        <w:t>XXX</w:t>
      </w:r>
      <w:r w:rsidR="00A0069C" w:rsidRPr="00116F5C">
        <w:rPr>
          <w:rFonts w:ascii="Times New Roman" w:hAnsi="Times New Roman" w:cs="Times New Roman"/>
          <w:sz w:val="24"/>
          <w:szCs w:val="24"/>
        </w:rPr>
        <w:tab/>
      </w:r>
      <w:r w:rsidRPr="00116F5C">
        <w:rPr>
          <w:rFonts w:ascii="Times New Roman" w:hAnsi="Times New Roman" w:cs="Times New Roman"/>
          <w:sz w:val="24"/>
          <w:szCs w:val="24"/>
        </w:rPr>
        <w:t xml:space="preserve">Направление расходов на реализацию </w:t>
      </w:r>
      <w:r w:rsidR="00A0069C" w:rsidRPr="00116F5C">
        <w:rPr>
          <w:rFonts w:ascii="Times New Roman" w:hAnsi="Times New Roman" w:cs="Times New Roman"/>
          <w:sz w:val="24"/>
          <w:szCs w:val="24"/>
        </w:rPr>
        <w:t xml:space="preserve">основного мероприятия </w:t>
      </w:r>
      <w:r w:rsidRPr="00116F5C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362F9" w:rsidRPr="00116F5C">
        <w:rPr>
          <w:rFonts w:ascii="Times New Roman" w:hAnsi="Times New Roman" w:cs="Times New Roman"/>
          <w:sz w:val="24"/>
          <w:szCs w:val="24"/>
        </w:rPr>
        <w:t>муниципальной</w:t>
      </w:r>
      <w:r w:rsidRPr="00116F5C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1144C2" w:rsidRPr="00116F5C" w:rsidRDefault="001144C2" w:rsidP="00116F5C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1144C2" w:rsidRPr="00116F5C" w:rsidRDefault="001144C2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7</w:t>
      </w:r>
      <w:r w:rsidR="00C57F6F" w:rsidRPr="00116F5C">
        <w:rPr>
          <w:rFonts w:ascii="Times New Roman" w:hAnsi="Times New Roman" w:cs="Times New Roman"/>
          <w:sz w:val="24"/>
          <w:szCs w:val="24"/>
        </w:rPr>
        <w:t>X</w:t>
      </w:r>
      <w:r w:rsidRPr="00116F5C">
        <w:rPr>
          <w:rFonts w:ascii="Times New Roman" w:hAnsi="Times New Roman" w:cs="Times New Roman"/>
          <w:sz w:val="24"/>
          <w:szCs w:val="24"/>
        </w:rPr>
        <w:t xml:space="preserve"> 0 </w:t>
      </w:r>
      <w:r w:rsidR="00AB123A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>0000</w:t>
      </w:r>
      <w:r w:rsidR="00AB123A" w:rsidRPr="00116F5C">
        <w:rPr>
          <w:rFonts w:ascii="Times New Roman" w:hAnsi="Times New Roman" w:cs="Times New Roman"/>
          <w:sz w:val="24"/>
          <w:szCs w:val="24"/>
        </w:rPr>
        <w:tab/>
      </w:r>
      <w:r w:rsidR="00AB123A" w:rsidRPr="00116F5C">
        <w:rPr>
          <w:rFonts w:ascii="Times New Roman" w:hAnsi="Times New Roman" w:cs="Times New Roman"/>
          <w:sz w:val="24"/>
          <w:szCs w:val="24"/>
        </w:rPr>
        <w:tab/>
      </w:r>
      <w:r w:rsidRPr="00116F5C">
        <w:rPr>
          <w:rFonts w:ascii="Times New Roman" w:hAnsi="Times New Roman" w:cs="Times New Roman"/>
          <w:sz w:val="24"/>
          <w:szCs w:val="24"/>
        </w:rPr>
        <w:t>Непрограммное направление деятельности;</w:t>
      </w:r>
    </w:p>
    <w:p w:rsidR="00C57F6F" w:rsidRPr="00116F5C" w:rsidRDefault="00C57F6F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7X X 00 00000</w:t>
      </w:r>
      <w:r w:rsidRPr="00116F5C">
        <w:rPr>
          <w:rFonts w:ascii="Times New Roman" w:hAnsi="Times New Roman" w:cs="Times New Roman"/>
          <w:sz w:val="24"/>
          <w:szCs w:val="24"/>
        </w:rPr>
        <w:tab/>
      </w:r>
      <w:r w:rsidRPr="00116F5C">
        <w:rPr>
          <w:rFonts w:ascii="Times New Roman" w:hAnsi="Times New Roman" w:cs="Times New Roman"/>
          <w:sz w:val="24"/>
          <w:szCs w:val="24"/>
        </w:rPr>
        <w:tab/>
        <w:t>Непрограммное направление расходов;</w:t>
      </w:r>
    </w:p>
    <w:p w:rsidR="001144C2" w:rsidRPr="00116F5C" w:rsidRDefault="00AB123A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7</w:t>
      </w:r>
      <w:r w:rsidR="00C57F6F" w:rsidRPr="00116F5C">
        <w:rPr>
          <w:rFonts w:ascii="Times New Roman" w:hAnsi="Times New Roman" w:cs="Times New Roman"/>
          <w:sz w:val="24"/>
          <w:szCs w:val="24"/>
        </w:rPr>
        <w:t>X</w:t>
      </w:r>
      <w:r w:rsidRPr="00116F5C">
        <w:rPr>
          <w:rFonts w:ascii="Times New Roman" w:hAnsi="Times New Roman" w:cs="Times New Roman"/>
          <w:sz w:val="24"/>
          <w:szCs w:val="24"/>
        </w:rPr>
        <w:t xml:space="preserve"> </w:t>
      </w:r>
      <w:r w:rsidR="00C57F6F" w:rsidRPr="00116F5C">
        <w:rPr>
          <w:rFonts w:ascii="Times New Roman" w:hAnsi="Times New Roman" w:cs="Times New Roman"/>
          <w:sz w:val="24"/>
          <w:szCs w:val="24"/>
        </w:rPr>
        <w:t>X</w:t>
      </w:r>
      <w:r w:rsidRPr="00116F5C">
        <w:rPr>
          <w:rFonts w:ascii="Times New Roman" w:hAnsi="Times New Roman" w:cs="Times New Roman"/>
          <w:sz w:val="24"/>
          <w:szCs w:val="24"/>
        </w:rPr>
        <w:t xml:space="preserve"> 00 </w:t>
      </w:r>
      <w:r w:rsidR="001144C2" w:rsidRPr="00116F5C">
        <w:rPr>
          <w:rFonts w:ascii="Times New Roman" w:hAnsi="Times New Roman" w:cs="Times New Roman"/>
          <w:sz w:val="24"/>
          <w:szCs w:val="24"/>
        </w:rPr>
        <w:t>XXXX</w:t>
      </w:r>
      <w:r w:rsidRPr="00116F5C">
        <w:rPr>
          <w:rFonts w:ascii="Times New Roman" w:hAnsi="Times New Roman" w:cs="Times New Roman"/>
          <w:sz w:val="24"/>
          <w:szCs w:val="24"/>
        </w:rPr>
        <w:t>X</w:t>
      </w:r>
      <w:r w:rsidRPr="00116F5C">
        <w:rPr>
          <w:rFonts w:ascii="Times New Roman" w:hAnsi="Times New Roman" w:cs="Times New Roman"/>
          <w:sz w:val="24"/>
          <w:szCs w:val="24"/>
        </w:rPr>
        <w:tab/>
      </w:r>
      <w:r w:rsidR="00C57F6F" w:rsidRPr="00116F5C">
        <w:rPr>
          <w:rFonts w:ascii="Times New Roman" w:hAnsi="Times New Roman" w:cs="Times New Roman"/>
          <w:sz w:val="24"/>
          <w:szCs w:val="24"/>
        </w:rPr>
        <w:tab/>
      </w:r>
      <w:r w:rsidR="001144C2" w:rsidRPr="00116F5C">
        <w:rPr>
          <w:rFonts w:ascii="Times New Roman" w:hAnsi="Times New Roman" w:cs="Times New Roman"/>
          <w:sz w:val="24"/>
          <w:szCs w:val="24"/>
        </w:rPr>
        <w:t>Направлени</w:t>
      </w:r>
      <w:r w:rsidR="00CE68D2" w:rsidRPr="00116F5C">
        <w:rPr>
          <w:rFonts w:ascii="Times New Roman" w:hAnsi="Times New Roman" w:cs="Times New Roman"/>
          <w:sz w:val="24"/>
          <w:szCs w:val="24"/>
        </w:rPr>
        <w:t>я</w:t>
      </w:r>
      <w:r w:rsidR="001144C2" w:rsidRPr="00116F5C">
        <w:rPr>
          <w:rFonts w:ascii="Times New Roman" w:hAnsi="Times New Roman" w:cs="Times New Roman"/>
          <w:sz w:val="24"/>
          <w:szCs w:val="24"/>
        </w:rPr>
        <w:t xml:space="preserve"> реализации непрограммных расходов.</w:t>
      </w:r>
    </w:p>
    <w:p w:rsidR="00AB123A" w:rsidRPr="00116F5C" w:rsidRDefault="00AB123A" w:rsidP="00116F5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91B6C" w:rsidRPr="00116F5C" w:rsidRDefault="0010148F" w:rsidP="00116F5C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116F5C">
        <w:rPr>
          <w:rFonts w:ascii="Times New Roman" w:hAnsi="Times New Roman" w:cs="Times New Roman"/>
          <w:i/>
          <w:sz w:val="24"/>
          <w:szCs w:val="24"/>
        </w:rPr>
        <w:t>2.1.</w:t>
      </w:r>
      <w:r w:rsidR="00AB123A" w:rsidRPr="00116F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44C2" w:rsidRPr="00116F5C">
        <w:rPr>
          <w:rFonts w:ascii="Times New Roman" w:hAnsi="Times New Roman" w:cs="Times New Roman"/>
          <w:i/>
          <w:sz w:val="24"/>
          <w:szCs w:val="24"/>
        </w:rPr>
        <w:t xml:space="preserve">Перечень и коды </w:t>
      </w:r>
      <w:r w:rsidR="004362F9" w:rsidRPr="00116F5C">
        <w:rPr>
          <w:rFonts w:ascii="Times New Roman" w:hAnsi="Times New Roman" w:cs="Times New Roman"/>
          <w:i/>
          <w:sz w:val="24"/>
          <w:szCs w:val="24"/>
        </w:rPr>
        <w:t>муниципальных программ</w:t>
      </w:r>
      <w:r w:rsidR="001144C2" w:rsidRPr="00116F5C">
        <w:rPr>
          <w:rFonts w:ascii="Times New Roman" w:hAnsi="Times New Roman" w:cs="Times New Roman"/>
          <w:i/>
          <w:sz w:val="24"/>
          <w:szCs w:val="24"/>
        </w:rPr>
        <w:t xml:space="preserve"> (подпрограм</w:t>
      </w:r>
      <w:r w:rsidR="004362F9" w:rsidRPr="00116F5C">
        <w:rPr>
          <w:rFonts w:ascii="Times New Roman" w:hAnsi="Times New Roman" w:cs="Times New Roman"/>
          <w:i/>
          <w:sz w:val="24"/>
          <w:szCs w:val="24"/>
        </w:rPr>
        <w:t>м</w:t>
      </w:r>
      <w:r w:rsidR="001144C2" w:rsidRPr="00116F5C">
        <w:rPr>
          <w:rFonts w:ascii="Times New Roman" w:hAnsi="Times New Roman" w:cs="Times New Roman"/>
          <w:i/>
          <w:sz w:val="24"/>
          <w:szCs w:val="24"/>
        </w:rPr>
        <w:t>), непрограммных направлений деятельности, используемых в  бюджете</w:t>
      </w:r>
      <w:r w:rsidR="004362F9" w:rsidRPr="00116F5C"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 </w:t>
      </w:r>
    </w:p>
    <w:p w:rsidR="001144C2" w:rsidRPr="00116F5C" w:rsidRDefault="004362F9" w:rsidP="00116F5C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116F5C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116F5C">
        <w:rPr>
          <w:rFonts w:ascii="Times New Roman" w:hAnsi="Times New Roman" w:cs="Times New Roman"/>
          <w:i/>
          <w:sz w:val="24"/>
          <w:szCs w:val="24"/>
        </w:rPr>
        <w:t>Унечский</w:t>
      </w:r>
      <w:proofErr w:type="spellEnd"/>
      <w:r w:rsidRPr="00116F5C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</w:t>
      </w:r>
      <w:r w:rsidR="001144C2" w:rsidRPr="00116F5C">
        <w:rPr>
          <w:rFonts w:ascii="Times New Roman" w:hAnsi="Times New Roman" w:cs="Times New Roman"/>
          <w:i/>
          <w:sz w:val="24"/>
          <w:szCs w:val="24"/>
        </w:rPr>
        <w:t>.</w:t>
      </w:r>
    </w:p>
    <w:p w:rsidR="001144C2" w:rsidRPr="00116F5C" w:rsidRDefault="001144C2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lastRenderedPageBreak/>
        <w:t>0</w:t>
      </w:r>
      <w:r w:rsidR="004362F9" w:rsidRPr="00116F5C">
        <w:rPr>
          <w:rFonts w:ascii="Times New Roman" w:hAnsi="Times New Roman" w:cs="Times New Roman"/>
          <w:sz w:val="24"/>
          <w:szCs w:val="24"/>
        </w:rPr>
        <w:t>1</w:t>
      </w:r>
      <w:r w:rsidRPr="00116F5C">
        <w:rPr>
          <w:rFonts w:ascii="Times New Roman" w:hAnsi="Times New Roman" w:cs="Times New Roman"/>
          <w:sz w:val="24"/>
          <w:szCs w:val="24"/>
        </w:rPr>
        <w:t xml:space="preserve"> 0 00</w:t>
      </w:r>
      <w:r w:rsidR="00AB123A" w:rsidRPr="00116F5C">
        <w:rPr>
          <w:rFonts w:ascii="Times New Roman" w:hAnsi="Times New Roman" w:cs="Times New Roman"/>
          <w:sz w:val="24"/>
          <w:szCs w:val="24"/>
        </w:rPr>
        <w:t xml:space="preserve"> 000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 </w:t>
      </w:r>
      <w:r w:rsidR="00AB123A" w:rsidRPr="00116F5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116F5C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116F5C">
        <w:rPr>
          <w:rFonts w:ascii="Times New Roman" w:hAnsi="Times New Roman" w:cs="Times New Roman"/>
          <w:sz w:val="24"/>
          <w:szCs w:val="24"/>
        </w:rPr>
        <w:t>-распорядительного</w:t>
      </w:r>
      <w:r w:rsidRPr="00116F5C">
        <w:rPr>
          <w:rFonts w:ascii="Times New Roman" w:hAnsi="Times New Roman" w:cs="Times New Roman"/>
          <w:sz w:val="24"/>
          <w:szCs w:val="24"/>
        </w:rPr>
        <w:t xml:space="preserve"> органа </w:t>
      </w:r>
      <w:r w:rsidR="003530B0" w:rsidRPr="00116F5C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proofErr w:type="spellStart"/>
      <w:r w:rsidR="008C2651"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C2651" w:rsidRPr="00116F5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06EDF" w:rsidRPr="00116F5C">
        <w:rPr>
          <w:rFonts w:ascii="Times New Roman" w:hAnsi="Times New Roman" w:cs="Times New Roman"/>
          <w:sz w:val="24"/>
          <w:szCs w:val="24"/>
        </w:rPr>
        <w:t>»</w:t>
      </w:r>
      <w:r w:rsidR="003530B0" w:rsidRPr="00116F5C">
        <w:rPr>
          <w:rFonts w:ascii="Times New Roman" w:hAnsi="Times New Roman" w:cs="Times New Roman"/>
          <w:sz w:val="24"/>
          <w:szCs w:val="24"/>
        </w:rPr>
        <w:t>;</w:t>
      </w:r>
    </w:p>
    <w:p w:rsidR="008C2651" w:rsidRPr="00116F5C" w:rsidRDefault="008C2651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01 1 </w:t>
      </w:r>
      <w:r w:rsidR="00AB123A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</w:t>
      </w:r>
      <w:r w:rsidR="00AB123A" w:rsidRPr="00116F5C">
        <w:rPr>
          <w:rFonts w:ascii="Times New Roman" w:hAnsi="Times New Roman" w:cs="Times New Roman"/>
          <w:sz w:val="24"/>
          <w:szCs w:val="24"/>
        </w:rPr>
        <w:t>Подпрограмма «</w:t>
      </w:r>
      <w:r w:rsidRPr="00116F5C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606EDF" w:rsidRPr="00116F5C">
        <w:rPr>
          <w:rFonts w:ascii="Times New Roman" w:hAnsi="Times New Roman" w:cs="Times New Roman"/>
          <w:sz w:val="24"/>
          <w:szCs w:val="24"/>
        </w:rPr>
        <w:t>»</w:t>
      </w:r>
      <w:r w:rsidR="003530B0" w:rsidRPr="00116F5C">
        <w:rPr>
          <w:rFonts w:ascii="Times New Roman" w:hAnsi="Times New Roman" w:cs="Times New Roman"/>
          <w:sz w:val="24"/>
          <w:szCs w:val="24"/>
        </w:rPr>
        <w:t>;</w:t>
      </w:r>
    </w:p>
    <w:p w:rsidR="008C2651" w:rsidRPr="00116F5C" w:rsidRDefault="008C2651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01 2 </w:t>
      </w:r>
      <w:r w:rsidR="00AB123A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 </w:t>
      </w:r>
      <w:r w:rsidR="00AB123A" w:rsidRPr="00116F5C">
        <w:rPr>
          <w:rFonts w:ascii="Times New Roman" w:hAnsi="Times New Roman" w:cs="Times New Roman"/>
          <w:sz w:val="24"/>
          <w:szCs w:val="24"/>
        </w:rPr>
        <w:t>Подпрограмма «</w:t>
      </w:r>
      <w:r w:rsidR="003530B0" w:rsidRPr="00116F5C">
        <w:rPr>
          <w:rFonts w:ascii="Times New Roman" w:hAnsi="Times New Roman" w:cs="Times New Roman"/>
          <w:sz w:val="24"/>
          <w:szCs w:val="24"/>
        </w:rPr>
        <w:t>Р</w:t>
      </w:r>
      <w:r w:rsidRPr="00116F5C">
        <w:rPr>
          <w:rFonts w:ascii="Times New Roman" w:hAnsi="Times New Roman" w:cs="Times New Roman"/>
          <w:sz w:val="24"/>
          <w:szCs w:val="24"/>
        </w:rPr>
        <w:t>еализаци</w:t>
      </w:r>
      <w:r w:rsidR="003530B0" w:rsidRPr="00116F5C">
        <w:rPr>
          <w:rFonts w:ascii="Times New Roman" w:hAnsi="Times New Roman" w:cs="Times New Roman"/>
          <w:sz w:val="24"/>
          <w:szCs w:val="24"/>
        </w:rPr>
        <w:t>я</w:t>
      </w:r>
      <w:r w:rsidRPr="00116F5C">
        <w:rPr>
          <w:rFonts w:ascii="Times New Roman" w:hAnsi="Times New Roman" w:cs="Times New Roman"/>
          <w:sz w:val="24"/>
          <w:szCs w:val="24"/>
        </w:rPr>
        <w:t xml:space="preserve"> полномочий в сфере безопасности, защита населения и территории Унечского района от чрезвычайных ситуаций</w:t>
      </w:r>
      <w:r w:rsidR="00606EDF" w:rsidRPr="00116F5C">
        <w:rPr>
          <w:rFonts w:ascii="Times New Roman" w:hAnsi="Times New Roman" w:cs="Times New Roman"/>
          <w:sz w:val="24"/>
          <w:szCs w:val="24"/>
        </w:rPr>
        <w:t>»</w:t>
      </w:r>
      <w:r w:rsidR="003530B0" w:rsidRPr="00116F5C">
        <w:rPr>
          <w:rFonts w:ascii="Times New Roman" w:hAnsi="Times New Roman" w:cs="Times New Roman"/>
          <w:sz w:val="24"/>
          <w:szCs w:val="24"/>
        </w:rPr>
        <w:t>;</w:t>
      </w:r>
    </w:p>
    <w:p w:rsidR="00D30E35" w:rsidRPr="00116F5C" w:rsidRDefault="008C2651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01 3 </w:t>
      </w:r>
      <w:r w:rsidR="00905307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 </w:t>
      </w:r>
      <w:r w:rsidR="00905307" w:rsidRPr="00116F5C">
        <w:rPr>
          <w:rFonts w:ascii="Times New Roman" w:hAnsi="Times New Roman" w:cs="Times New Roman"/>
          <w:sz w:val="24"/>
          <w:szCs w:val="24"/>
        </w:rPr>
        <w:t xml:space="preserve">Подпрограмма «Поддержка малого и среднего предпринимательства в </w:t>
      </w:r>
      <w:proofErr w:type="spellStart"/>
      <w:r w:rsidR="00905307" w:rsidRPr="00116F5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905307" w:rsidRPr="00116F5C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28112A" w:rsidRPr="00116F5C">
        <w:rPr>
          <w:rFonts w:ascii="Times New Roman" w:hAnsi="Times New Roman" w:cs="Times New Roman"/>
          <w:sz w:val="24"/>
          <w:szCs w:val="24"/>
        </w:rPr>
        <w:t>»</w:t>
      </w:r>
      <w:r w:rsidR="00D81EEA" w:rsidRPr="00116F5C">
        <w:rPr>
          <w:rFonts w:ascii="Times New Roman" w:hAnsi="Times New Roman" w:cs="Times New Roman"/>
          <w:sz w:val="24"/>
          <w:szCs w:val="24"/>
        </w:rPr>
        <w:t>;</w:t>
      </w:r>
    </w:p>
    <w:p w:rsidR="00D30E35" w:rsidRPr="00116F5C" w:rsidRDefault="00D30E35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01 4 </w:t>
      </w:r>
      <w:r w:rsidR="00905307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  </w:t>
      </w:r>
      <w:r w:rsidR="00905307" w:rsidRPr="00116F5C">
        <w:rPr>
          <w:rFonts w:ascii="Times New Roman" w:hAnsi="Times New Roman" w:cs="Times New Roman"/>
          <w:sz w:val="24"/>
          <w:szCs w:val="24"/>
        </w:rPr>
        <w:t>Подпрограмма «</w:t>
      </w:r>
      <w:r w:rsidRPr="00116F5C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Брянской области</w:t>
      </w:r>
      <w:r w:rsidR="002558C9" w:rsidRPr="00116F5C">
        <w:rPr>
          <w:rFonts w:ascii="Times New Roman" w:hAnsi="Times New Roman" w:cs="Times New Roman"/>
          <w:sz w:val="24"/>
          <w:szCs w:val="24"/>
        </w:rPr>
        <w:t>»</w:t>
      </w:r>
      <w:r w:rsidR="00D81EEA" w:rsidRPr="00116F5C">
        <w:rPr>
          <w:rFonts w:ascii="Times New Roman" w:hAnsi="Times New Roman" w:cs="Times New Roman"/>
          <w:sz w:val="24"/>
          <w:szCs w:val="24"/>
        </w:rPr>
        <w:t>;</w:t>
      </w:r>
    </w:p>
    <w:p w:rsidR="00D30E35" w:rsidRPr="00116F5C" w:rsidRDefault="00D30E35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01 5 </w:t>
      </w:r>
      <w:r w:rsidR="00C82CF2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 </w:t>
      </w:r>
      <w:r w:rsidR="00C82CF2" w:rsidRPr="00116F5C">
        <w:rPr>
          <w:rFonts w:ascii="Times New Roman" w:hAnsi="Times New Roman" w:cs="Times New Roman"/>
          <w:sz w:val="24"/>
          <w:szCs w:val="24"/>
        </w:rPr>
        <w:t>Подпрограмма «</w:t>
      </w:r>
      <w:r w:rsidRPr="00116F5C">
        <w:rPr>
          <w:rFonts w:ascii="Times New Roman" w:hAnsi="Times New Roman" w:cs="Times New Roman"/>
          <w:sz w:val="24"/>
          <w:szCs w:val="24"/>
        </w:rPr>
        <w:t xml:space="preserve">Развитие топливно-энергетического комплекса, транспорта, жилищно-коммунального и дорожного хозяйства 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 w:rsidRPr="00116F5C">
        <w:rPr>
          <w:rFonts w:ascii="Times New Roman" w:hAnsi="Times New Roman" w:cs="Times New Roman"/>
          <w:sz w:val="24"/>
          <w:szCs w:val="24"/>
        </w:rPr>
        <w:t>»</w:t>
      </w:r>
      <w:r w:rsidR="00D81EEA" w:rsidRPr="00116F5C">
        <w:rPr>
          <w:rFonts w:ascii="Times New Roman" w:hAnsi="Times New Roman" w:cs="Times New Roman"/>
          <w:sz w:val="24"/>
          <w:szCs w:val="24"/>
        </w:rPr>
        <w:t>;</w:t>
      </w:r>
    </w:p>
    <w:p w:rsidR="00D30E35" w:rsidRPr="00116F5C" w:rsidRDefault="00D30E35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01 6 </w:t>
      </w:r>
      <w:r w:rsidR="002148D2" w:rsidRPr="00116F5C">
        <w:rPr>
          <w:rFonts w:ascii="Times New Roman" w:hAnsi="Times New Roman" w:cs="Times New Roman"/>
          <w:sz w:val="24"/>
          <w:szCs w:val="24"/>
        </w:rPr>
        <w:t>00 0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 </w:t>
      </w:r>
      <w:r w:rsidR="002148D2" w:rsidRPr="00116F5C">
        <w:rPr>
          <w:rFonts w:ascii="Times New Roman" w:hAnsi="Times New Roman" w:cs="Times New Roman"/>
          <w:sz w:val="24"/>
          <w:szCs w:val="24"/>
        </w:rPr>
        <w:t>Подпрограмма «</w:t>
      </w:r>
      <w:r w:rsidR="00D81EEA" w:rsidRPr="00116F5C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</w:t>
      </w:r>
      <w:proofErr w:type="spellStart"/>
      <w:r w:rsidR="00D81EEA"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D81EEA" w:rsidRPr="00116F5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 w:rsidRPr="00116F5C">
        <w:rPr>
          <w:rFonts w:ascii="Times New Roman" w:hAnsi="Times New Roman" w:cs="Times New Roman"/>
          <w:sz w:val="24"/>
          <w:szCs w:val="24"/>
        </w:rPr>
        <w:t>»</w:t>
      </w:r>
      <w:r w:rsidR="00D81EEA" w:rsidRPr="00116F5C">
        <w:rPr>
          <w:rFonts w:ascii="Times New Roman" w:hAnsi="Times New Roman" w:cs="Times New Roman"/>
          <w:sz w:val="24"/>
          <w:szCs w:val="24"/>
        </w:rPr>
        <w:t>;</w:t>
      </w:r>
    </w:p>
    <w:p w:rsidR="002148D2" w:rsidRPr="00116F5C" w:rsidRDefault="002148D2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01 </w:t>
      </w:r>
      <w:r w:rsidR="00D81EEA" w:rsidRPr="00116F5C">
        <w:rPr>
          <w:rFonts w:ascii="Times New Roman" w:hAnsi="Times New Roman" w:cs="Times New Roman"/>
          <w:sz w:val="24"/>
          <w:szCs w:val="24"/>
        </w:rPr>
        <w:t>7</w:t>
      </w:r>
      <w:r w:rsidRPr="00116F5C">
        <w:rPr>
          <w:rFonts w:ascii="Times New Roman" w:hAnsi="Times New Roman" w:cs="Times New Roman"/>
          <w:sz w:val="24"/>
          <w:szCs w:val="24"/>
        </w:rPr>
        <w:t xml:space="preserve"> 00 00000 Подпрограмма «Социальная политика 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 w:rsidRPr="00116F5C">
        <w:rPr>
          <w:rFonts w:ascii="Times New Roman" w:hAnsi="Times New Roman" w:cs="Times New Roman"/>
          <w:sz w:val="24"/>
          <w:szCs w:val="24"/>
        </w:rPr>
        <w:t>»</w:t>
      </w:r>
      <w:r w:rsidR="00D81EEA" w:rsidRPr="00116F5C">
        <w:rPr>
          <w:rFonts w:ascii="Times New Roman" w:hAnsi="Times New Roman" w:cs="Times New Roman"/>
          <w:sz w:val="24"/>
          <w:szCs w:val="24"/>
        </w:rPr>
        <w:t>;</w:t>
      </w:r>
    </w:p>
    <w:p w:rsidR="00443AF1" w:rsidRPr="00116F5C" w:rsidRDefault="00443AF1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01 8 00 00000 Подпрограмма «</w:t>
      </w:r>
      <w:r w:rsidRPr="00116F5C">
        <w:rPr>
          <w:rFonts w:ascii="Times New Roman" w:hAnsi="Times New Roman" w:cs="Times New Roman"/>
          <w:bCs/>
          <w:color w:val="000000"/>
          <w:sz w:val="24"/>
          <w:szCs w:val="24"/>
        </w:rPr>
        <w:t>Развитие сельского хозяйства и регулирование рынков сельскохозяйственной продукции, сырья и продовольствия</w:t>
      </w:r>
      <w:r w:rsidRPr="00116F5C">
        <w:rPr>
          <w:rFonts w:ascii="Times New Roman" w:hAnsi="Times New Roman" w:cs="Times New Roman"/>
          <w:sz w:val="24"/>
          <w:szCs w:val="24"/>
        </w:rPr>
        <w:t>»;</w:t>
      </w:r>
    </w:p>
    <w:p w:rsidR="00414EC4" w:rsidRPr="00116F5C" w:rsidRDefault="00414EC4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02 0 00 00000   Муниципальная программа «Развитие образования 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25D64" w:rsidRPr="00116F5C">
        <w:rPr>
          <w:rFonts w:ascii="Times New Roman" w:hAnsi="Times New Roman" w:cs="Times New Roman"/>
          <w:sz w:val="24"/>
          <w:szCs w:val="24"/>
        </w:rPr>
        <w:t>»</w:t>
      </w:r>
      <w:r w:rsidR="00D81EEA" w:rsidRPr="00116F5C">
        <w:rPr>
          <w:rFonts w:ascii="Times New Roman" w:hAnsi="Times New Roman" w:cs="Times New Roman"/>
          <w:sz w:val="24"/>
          <w:szCs w:val="24"/>
        </w:rPr>
        <w:t>;</w:t>
      </w:r>
    </w:p>
    <w:p w:rsidR="00AD61D9" w:rsidRPr="00116F5C" w:rsidRDefault="00AD61D9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11 0 00 00000 Муниципальная программа «Управление муниципальными финансами </w:t>
      </w:r>
      <w:proofErr w:type="spellStart"/>
      <w:r w:rsidRPr="00116F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16F5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E7C95" w:rsidRPr="00116F5C">
        <w:rPr>
          <w:rFonts w:ascii="Times New Roman" w:hAnsi="Times New Roman" w:cs="Times New Roman"/>
          <w:sz w:val="24"/>
          <w:szCs w:val="24"/>
        </w:rPr>
        <w:t>»</w:t>
      </w:r>
      <w:r w:rsidR="003C4C5B" w:rsidRPr="00116F5C">
        <w:rPr>
          <w:rFonts w:ascii="Times New Roman" w:hAnsi="Times New Roman" w:cs="Times New Roman"/>
          <w:sz w:val="24"/>
          <w:szCs w:val="24"/>
        </w:rPr>
        <w:t>;</w:t>
      </w:r>
    </w:p>
    <w:p w:rsidR="00AD61D9" w:rsidRPr="00116F5C" w:rsidRDefault="00AD61D9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11 1 00 00000 Подпрограмма «Межбюджетные отношения с муниципальными образованиями</w:t>
      </w:r>
      <w:r w:rsidR="006E7C95" w:rsidRPr="00116F5C">
        <w:rPr>
          <w:rFonts w:ascii="Times New Roman" w:hAnsi="Times New Roman" w:cs="Times New Roman"/>
          <w:sz w:val="24"/>
          <w:szCs w:val="24"/>
        </w:rPr>
        <w:t>»</w:t>
      </w:r>
      <w:r w:rsidR="003C4C5B" w:rsidRPr="00116F5C">
        <w:rPr>
          <w:rFonts w:ascii="Times New Roman" w:hAnsi="Times New Roman" w:cs="Times New Roman"/>
          <w:sz w:val="24"/>
          <w:szCs w:val="24"/>
        </w:rPr>
        <w:t>;</w:t>
      </w:r>
    </w:p>
    <w:p w:rsidR="00D30E35" w:rsidRPr="00116F5C" w:rsidRDefault="00AC4801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>16 0 00</w:t>
      </w:r>
      <w:r w:rsidR="00D30E35" w:rsidRPr="00116F5C">
        <w:rPr>
          <w:rFonts w:ascii="Times New Roman" w:hAnsi="Times New Roman" w:cs="Times New Roman"/>
          <w:sz w:val="24"/>
          <w:szCs w:val="24"/>
        </w:rPr>
        <w:t xml:space="preserve"> 0</w:t>
      </w:r>
      <w:r w:rsidRPr="00116F5C">
        <w:rPr>
          <w:rFonts w:ascii="Times New Roman" w:hAnsi="Times New Roman" w:cs="Times New Roman"/>
          <w:sz w:val="24"/>
          <w:szCs w:val="24"/>
        </w:rPr>
        <w:t>0</w:t>
      </w:r>
      <w:r w:rsidR="00D30E35" w:rsidRPr="00116F5C">
        <w:rPr>
          <w:rFonts w:ascii="Times New Roman" w:hAnsi="Times New Roman" w:cs="Times New Roman"/>
          <w:sz w:val="24"/>
          <w:szCs w:val="24"/>
        </w:rPr>
        <w:t xml:space="preserve">000  </w:t>
      </w:r>
      <w:r w:rsidRPr="00116F5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D30E35" w:rsidRPr="00116F5C">
        <w:rPr>
          <w:rFonts w:ascii="Times New Roman" w:hAnsi="Times New Roman" w:cs="Times New Roman"/>
          <w:sz w:val="24"/>
          <w:szCs w:val="24"/>
        </w:rPr>
        <w:t xml:space="preserve">Развитие культуры в </w:t>
      </w:r>
      <w:proofErr w:type="spellStart"/>
      <w:r w:rsidR="00D30E35" w:rsidRPr="00116F5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D30E35" w:rsidRPr="00116F5C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116F5C">
        <w:rPr>
          <w:rFonts w:ascii="Times New Roman" w:hAnsi="Times New Roman" w:cs="Times New Roman"/>
          <w:sz w:val="24"/>
          <w:szCs w:val="24"/>
        </w:rPr>
        <w:t>е</w:t>
      </w:r>
      <w:r w:rsidR="006E7C95" w:rsidRPr="00116F5C">
        <w:rPr>
          <w:rFonts w:ascii="Times New Roman" w:hAnsi="Times New Roman" w:cs="Times New Roman"/>
          <w:sz w:val="24"/>
          <w:szCs w:val="24"/>
        </w:rPr>
        <w:t>»</w:t>
      </w:r>
      <w:r w:rsidR="0087609C" w:rsidRPr="00116F5C">
        <w:rPr>
          <w:rFonts w:ascii="Times New Roman" w:hAnsi="Times New Roman" w:cs="Times New Roman"/>
          <w:sz w:val="24"/>
          <w:szCs w:val="24"/>
        </w:rPr>
        <w:t>;</w:t>
      </w:r>
    </w:p>
    <w:p w:rsidR="008C2651" w:rsidRPr="00116F5C" w:rsidRDefault="003D0FE6" w:rsidP="004C5FB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6F5C">
        <w:rPr>
          <w:rFonts w:ascii="Times New Roman" w:hAnsi="Times New Roman" w:cs="Times New Roman"/>
          <w:sz w:val="24"/>
          <w:szCs w:val="24"/>
        </w:rPr>
        <w:t xml:space="preserve">70 0 </w:t>
      </w:r>
      <w:r w:rsidR="00BF1C20" w:rsidRPr="00116F5C">
        <w:rPr>
          <w:rFonts w:ascii="Times New Roman" w:hAnsi="Times New Roman" w:cs="Times New Roman"/>
          <w:sz w:val="24"/>
          <w:szCs w:val="24"/>
        </w:rPr>
        <w:t xml:space="preserve">00 </w:t>
      </w:r>
      <w:r w:rsidR="004E6109" w:rsidRPr="00116F5C">
        <w:rPr>
          <w:rFonts w:ascii="Times New Roman" w:hAnsi="Times New Roman" w:cs="Times New Roman"/>
          <w:sz w:val="24"/>
          <w:szCs w:val="24"/>
        </w:rPr>
        <w:t>0</w:t>
      </w:r>
      <w:r w:rsidRPr="00116F5C">
        <w:rPr>
          <w:rFonts w:ascii="Times New Roman" w:hAnsi="Times New Roman" w:cs="Times New Roman"/>
          <w:sz w:val="24"/>
          <w:szCs w:val="24"/>
        </w:rPr>
        <w:t xml:space="preserve">0000 </w:t>
      </w:r>
      <w:r w:rsidR="004E6109" w:rsidRPr="00116F5C">
        <w:rPr>
          <w:rFonts w:ascii="Times New Roman" w:hAnsi="Times New Roman" w:cs="Times New Roman"/>
          <w:sz w:val="24"/>
          <w:szCs w:val="24"/>
        </w:rPr>
        <w:t>«</w:t>
      </w:r>
      <w:r w:rsidRPr="00116F5C">
        <w:rPr>
          <w:rFonts w:ascii="Times New Roman" w:hAnsi="Times New Roman" w:cs="Times New Roman"/>
          <w:sz w:val="24"/>
          <w:szCs w:val="24"/>
        </w:rPr>
        <w:t>Непрограммная деятельность»</w:t>
      </w:r>
      <w:r w:rsidR="0087609C" w:rsidRPr="00116F5C">
        <w:rPr>
          <w:rFonts w:ascii="Times New Roman" w:hAnsi="Times New Roman" w:cs="Times New Roman"/>
          <w:sz w:val="24"/>
          <w:szCs w:val="24"/>
        </w:rPr>
        <w:t>.</w:t>
      </w:r>
    </w:p>
    <w:p w:rsidR="004C5FB3" w:rsidRDefault="004C5FB3" w:rsidP="004C5FB3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C2651" w:rsidRPr="00116F5C" w:rsidRDefault="0010148F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116F5C">
        <w:rPr>
          <w:rFonts w:ascii="Times New Roman" w:hAnsi="Times New Roman" w:cs="Times New Roman"/>
          <w:i/>
          <w:sz w:val="24"/>
          <w:szCs w:val="24"/>
        </w:rPr>
        <w:t>2.2.</w:t>
      </w:r>
      <w:r w:rsidR="00BF1C20" w:rsidRPr="00116F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D0FE6" w:rsidRPr="00116F5C">
        <w:rPr>
          <w:rFonts w:ascii="Times New Roman" w:hAnsi="Times New Roman" w:cs="Times New Roman"/>
          <w:i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116F5C">
        <w:rPr>
          <w:rFonts w:ascii="Times New Roman" w:hAnsi="Times New Roman" w:cs="Times New Roman"/>
          <w:i/>
          <w:sz w:val="24"/>
          <w:szCs w:val="24"/>
        </w:rPr>
        <w:t>Унечский</w:t>
      </w:r>
      <w:proofErr w:type="spellEnd"/>
      <w:r w:rsidR="003D0FE6" w:rsidRPr="00116F5C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 на соответствующие направления расходов целевых статей</w:t>
      </w:r>
      <w:r w:rsidR="0023300B" w:rsidRPr="00116F5C">
        <w:rPr>
          <w:rFonts w:ascii="Times New Roman" w:hAnsi="Times New Roman" w:cs="Times New Roman"/>
          <w:i/>
          <w:sz w:val="24"/>
          <w:szCs w:val="24"/>
        </w:rPr>
        <w:t>.</w:t>
      </w:r>
    </w:p>
    <w:p w:rsidR="00A175CD" w:rsidRPr="000D5A40" w:rsidRDefault="00E84BC0" w:rsidP="00116F5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80010</w:t>
      </w:r>
      <w:r w:rsidR="00A175CD" w:rsidRPr="000D5A40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</w:t>
      </w:r>
      <w:r w:rsidRPr="000D5A4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A175CD" w:rsidRPr="000D5A40" w:rsidRDefault="0010148F" w:rsidP="00116F5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  </w:t>
      </w:r>
      <w:r w:rsidR="00A175CD" w:rsidRPr="000D5A40">
        <w:rPr>
          <w:rFonts w:ascii="Times New Roman" w:hAnsi="Times New Roman" w:cs="Times New Roman"/>
          <w:sz w:val="24"/>
          <w:szCs w:val="24"/>
        </w:rPr>
        <w:t xml:space="preserve">      По данному направлению расходов отражаются расходы местного бюджета на оплату труда, начисления на выплаты по оплате труда и прочие выплаты главе района</w:t>
      </w:r>
      <w:r w:rsidR="003548CF" w:rsidRPr="000D5A40">
        <w:rPr>
          <w:rFonts w:ascii="Times New Roman" w:hAnsi="Times New Roman" w:cs="Times New Roman"/>
          <w:sz w:val="24"/>
          <w:szCs w:val="24"/>
        </w:rPr>
        <w:t>.</w:t>
      </w:r>
    </w:p>
    <w:p w:rsidR="00E84BC0" w:rsidRPr="000D5A40" w:rsidRDefault="00E84BC0" w:rsidP="00116F5C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80020 Обеспечение деятельности главы местной администрации (исполнительно-распорядительного органа муниципального образования)</w:t>
      </w:r>
    </w:p>
    <w:p w:rsidR="00E84BC0" w:rsidRPr="000D5A40" w:rsidRDefault="00E84BC0" w:rsidP="00116F5C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оплату труда, начисления на выплаты по оплате труда и прочие выплаты главе администрации.</w:t>
      </w:r>
    </w:p>
    <w:p w:rsidR="00E84BC0" w:rsidRPr="000D5A40" w:rsidRDefault="00E84BC0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80040  Руководство и управление в сфере установленных функций органов местного самоуправления</w:t>
      </w:r>
    </w:p>
    <w:p w:rsidR="00E84BC0" w:rsidRPr="000D5A40" w:rsidRDefault="00E84BC0" w:rsidP="00116F5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отражаются расходы местного бюджета на финансовое обеспечение деятельности </w:t>
      </w:r>
      <w:r w:rsidR="005F2246" w:rsidRPr="000D5A40">
        <w:rPr>
          <w:rFonts w:ascii="Times New Roman" w:hAnsi="Times New Roman" w:cs="Times New Roman"/>
          <w:sz w:val="24"/>
          <w:szCs w:val="24"/>
        </w:rPr>
        <w:t xml:space="preserve">аппарата </w:t>
      </w:r>
      <w:r w:rsidRPr="000D5A40">
        <w:rPr>
          <w:rFonts w:ascii="Times New Roman" w:hAnsi="Times New Roman" w:cs="Times New Roman"/>
          <w:sz w:val="24"/>
          <w:szCs w:val="24"/>
        </w:rPr>
        <w:t>органов местного самоуправления.</w:t>
      </w:r>
    </w:p>
    <w:p w:rsidR="00B72AAF" w:rsidRPr="000D5A40" w:rsidRDefault="00E84BC0" w:rsidP="00116F5C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</w:t>
      </w:r>
      <w:r w:rsidR="003548CF" w:rsidRPr="000D5A40">
        <w:rPr>
          <w:rFonts w:ascii="Times New Roman" w:hAnsi="Times New Roman" w:cs="Times New Roman"/>
          <w:sz w:val="24"/>
          <w:szCs w:val="24"/>
        </w:rPr>
        <w:t>00</w:t>
      </w:r>
      <w:r w:rsidRPr="000D5A40">
        <w:rPr>
          <w:rFonts w:ascii="Times New Roman" w:hAnsi="Times New Roman" w:cs="Times New Roman"/>
          <w:sz w:val="24"/>
          <w:szCs w:val="24"/>
        </w:rPr>
        <w:t>5</w:t>
      </w:r>
      <w:r w:rsidR="0023300B" w:rsidRPr="000D5A40">
        <w:rPr>
          <w:rFonts w:ascii="Times New Roman" w:hAnsi="Times New Roman" w:cs="Times New Roman"/>
          <w:sz w:val="24"/>
          <w:szCs w:val="24"/>
        </w:rPr>
        <w:t>0</w:t>
      </w:r>
      <w:r w:rsidR="003548CF"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Pr="000D5A40">
        <w:rPr>
          <w:rFonts w:ascii="Times New Roman" w:hAnsi="Times New Roman" w:cs="Times New Roman"/>
          <w:sz w:val="24"/>
          <w:szCs w:val="24"/>
        </w:rPr>
        <w:t>Обеспечение деятельности руководителя контрольно-счетного органа муниципального образования и его заместителей</w:t>
      </w:r>
    </w:p>
    <w:p w:rsidR="00A555C2" w:rsidRPr="000D5A40" w:rsidRDefault="00A555C2" w:rsidP="00116F5C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48CF" w:rsidRPr="000D5A40" w:rsidRDefault="003548CF" w:rsidP="00116F5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0C4B82" w:rsidRPr="000D5A40">
        <w:rPr>
          <w:rFonts w:ascii="Times New Roman" w:hAnsi="Times New Roman" w:cs="Times New Roman"/>
          <w:sz w:val="24"/>
          <w:szCs w:val="24"/>
        </w:rPr>
        <w:t xml:space="preserve">   </w:t>
      </w: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образования.</w:t>
      </w:r>
    </w:p>
    <w:p w:rsidR="00906752" w:rsidRPr="000D5A40" w:rsidRDefault="00906752" w:rsidP="00116F5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80060 Организация и проведение выборов и референдумов</w:t>
      </w:r>
    </w:p>
    <w:p w:rsidR="00906752" w:rsidRPr="000D5A40" w:rsidRDefault="00906752" w:rsidP="00116F5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организацию и проведение муниципальных выборов и референдумов.</w:t>
      </w:r>
    </w:p>
    <w:p w:rsidR="000C6064" w:rsidRPr="000D5A40" w:rsidRDefault="000C6064" w:rsidP="000C6064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80080 Условно утвержденные расходы</w:t>
      </w:r>
    </w:p>
    <w:p w:rsidR="000C6064" w:rsidRPr="000D5A40" w:rsidRDefault="000C6064" w:rsidP="00116F5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плановый период в соответствии со статьей 184.1 Бюджетного кодекса Российской Федерации в объеме не менее соответственно 2,5 и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  <w:proofErr w:type="gramEnd"/>
    </w:p>
    <w:p w:rsidR="00455DB5" w:rsidRPr="000D5A40" w:rsidRDefault="00455DB5" w:rsidP="00116F5C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80300 Дошкольные образовательные организации</w:t>
      </w:r>
    </w:p>
    <w:p w:rsidR="00455DB5" w:rsidRPr="000D5A40" w:rsidRDefault="00455DB5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обеспечение деятельности дошкольных образовательных организаций</w:t>
      </w:r>
      <w:r w:rsidR="00A3621D" w:rsidRPr="000D5A40">
        <w:rPr>
          <w:rFonts w:ascii="Times New Roman" w:hAnsi="Times New Roman" w:cs="Times New Roman"/>
          <w:sz w:val="24"/>
          <w:szCs w:val="24"/>
        </w:rPr>
        <w:t>, реализующие образовательные программы дошкольного образования</w:t>
      </w:r>
      <w:r w:rsidRPr="000D5A40">
        <w:rPr>
          <w:rFonts w:ascii="Times New Roman" w:hAnsi="Times New Roman" w:cs="Times New Roman"/>
          <w:sz w:val="24"/>
          <w:szCs w:val="24"/>
        </w:rPr>
        <w:t>.</w:t>
      </w:r>
    </w:p>
    <w:p w:rsidR="00E84BC0" w:rsidRPr="000D5A40" w:rsidRDefault="00E84BC0" w:rsidP="00116F5C">
      <w:pPr>
        <w:autoSpaceDE w:val="0"/>
        <w:autoSpaceDN w:val="0"/>
        <w:adjustRightInd w:val="0"/>
        <w:spacing w:after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55DB5" w:rsidRPr="000D5A40" w:rsidRDefault="00455DB5" w:rsidP="00116F5C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80310 Общеобразовательные организации</w:t>
      </w:r>
    </w:p>
    <w:p w:rsidR="00455DB5" w:rsidRPr="000D5A40" w:rsidRDefault="00455DB5" w:rsidP="00116F5C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общеобразовательных организаций, реализующих образовательные программы начального общего, основного общего, среднего общего образования.</w:t>
      </w:r>
    </w:p>
    <w:p w:rsidR="00455DB5" w:rsidRPr="000D5A40" w:rsidRDefault="00455DB5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80320 Организации дополнительного образования</w:t>
      </w:r>
    </w:p>
    <w:p w:rsidR="00455DB5" w:rsidRPr="000D5A40" w:rsidRDefault="00455DB5" w:rsidP="00116F5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организаций дополнительного образования, реализующих дополнительные образовательные программы в сфере образования, культуры и спорта.</w:t>
      </w:r>
    </w:p>
    <w:p w:rsidR="00147B83" w:rsidRPr="000D5A40" w:rsidRDefault="00147B83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80330 Учреждения, обеспечивающие оздоровление детей</w:t>
      </w:r>
    </w:p>
    <w:p w:rsidR="00147B83" w:rsidRPr="000D5A40" w:rsidRDefault="00147B83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 w:rsidR="00116F5C" w:rsidRPr="000D5A40">
        <w:rPr>
          <w:rFonts w:ascii="Times New Roman" w:hAnsi="Times New Roman" w:cs="Times New Roman"/>
          <w:sz w:val="24"/>
          <w:szCs w:val="24"/>
        </w:rPr>
        <w:t xml:space="preserve">финансовое </w:t>
      </w:r>
      <w:r w:rsidRPr="000D5A40">
        <w:rPr>
          <w:rFonts w:ascii="Times New Roman" w:hAnsi="Times New Roman" w:cs="Times New Roman"/>
          <w:sz w:val="24"/>
          <w:szCs w:val="24"/>
        </w:rPr>
        <w:t xml:space="preserve">обеспечение деятельности </w:t>
      </w:r>
      <w:r w:rsidR="00F32315" w:rsidRPr="000D5A40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Pr="000D5A40">
        <w:rPr>
          <w:rFonts w:ascii="Times New Roman" w:hAnsi="Times New Roman" w:cs="Times New Roman"/>
          <w:sz w:val="24"/>
          <w:szCs w:val="24"/>
        </w:rPr>
        <w:t>учреждени</w:t>
      </w:r>
      <w:r w:rsidR="00F32315" w:rsidRPr="000D5A40">
        <w:rPr>
          <w:rFonts w:ascii="Times New Roman" w:hAnsi="Times New Roman" w:cs="Times New Roman"/>
          <w:sz w:val="24"/>
          <w:szCs w:val="24"/>
        </w:rPr>
        <w:t>я</w:t>
      </w:r>
      <w:r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="00116F5C" w:rsidRPr="000D5A40">
        <w:rPr>
          <w:rFonts w:ascii="Times New Roman" w:hAnsi="Times New Roman" w:cs="Times New Roman"/>
          <w:sz w:val="24"/>
          <w:szCs w:val="24"/>
        </w:rPr>
        <w:t>детского оздоровительного лагеря «Ручеек»</w:t>
      </w:r>
      <w:r w:rsidRPr="000D5A40">
        <w:rPr>
          <w:rFonts w:ascii="Times New Roman" w:hAnsi="Times New Roman" w:cs="Times New Roman"/>
          <w:sz w:val="24"/>
          <w:szCs w:val="24"/>
        </w:rPr>
        <w:t>.</w:t>
      </w:r>
    </w:p>
    <w:p w:rsidR="00F32315" w:rsidRPr="000D5A40" w:rsidRDefault="00F32315" w:rsidP="00116F5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80340 Учреждения психолого-медико-социального сопровождения</w:t>
      </w:r>
    </w:p>
    <w:p w:rsidR="00F32315" w:rsidRPr="000D5A40" w:rsidRDefault="00F32315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          По данному направлению расходов отражаются расходы местного бюджета на обеспечение деятельности </w:t>
      </w:r>
      <w:r w:rsidR="00763DDE" w:rsidRPr="000D5A40">
        <w:rPr>
          <w:rFonts w:ascii="Times New Roman" w:hAnsi="Times New Roman" w:cs="Times New Roman"/>
          <w:sz w:val="24"/>
          <w:szCs w:val="24"/>
        </w:rPr>
        <w:t xml:space="preserve">муниципального образовательного </w:t>
      </w:r>
      <w:r w:rsidRPr="000D5A40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763DDE" w:rsidRPr="000D5A40">
        <w:rPr>
          <w:rFonts w:ascii="Times New Roman" w:hAnsi="Times New Roman" w:cs="Times New Roman"/>
          <w:sz w:val="24"/>
          <w:szCs w:val="24"/>
        </w:rPr>
        <w:t xml:space="preserve">для детей, нуждающихся в психолого-педагогической и </w:t>
      </w:r>
      <w:proofErr w:type="gramStart"/>
      <w:r w:rsidRPr="000D5A40">
        <w:rPr>
          <w:rFonts w:ascii="Times New Roman" w:hAnsi="Times New Roman" w:cs="Times New Roman"/>
          <w:sz w:val="24"/>
          <w:szCs w:val="24"/>
        </w:rPr>
        <w:t>медико-социальн</w:t>
      </w:r>
      <w:r w:rsidR="00763DDE" w:rsidRPr="000D5A40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763DDE" w:rsidRPr="000D5A40">
        <w:rPr>
          <w:rFonts w:ascii="Times New Roman" w:hAnsi="Times New Roman" w:cs="Times New Roman"/>
          <w:sz w:val="24"/>
          <w:szCs w:val="24"/>
        </w:rPr>
        <w:t xml:space="preserve"> помощи</w:t>
      </w:r>
      <w:r w:rsidRPr="000D5A40">
        <w:rPr>
          <w:rFonts w:ascii="Times New Roman" w:hAnsi="Times New Roman" w:cs="Times New Roman"/>
          <w:sz w:val="24"/>
          <w:szCs w:val="24"/>
        </w:rPr>
        <w:t>.</w:t>
      </w:r>
    </w:p>
    <w:p w:rsidR="00C57F6F" w:rsidRPr="000D5A40" w:rsidRDefault="00C57F6F" w:rsidP="00116F5C">
      <w:pPr>
        <w:autoSpaceDE w:val="0"/>
        <w:autoSpaceDN w:val="0"/>
        <w:adjustRightInd w:val="0"/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763DDE" w:rsidRPr="000D5A40" w:rsidRDefault="00763DDE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80450 Библиотеки</w:t>
      </w:r>
    </w:p>
    <w:p w:rsidR="00763DDE" w:rsidRPr="000D5A40" w:rsidRDefault="00763DDE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763DDE" w:rsidRPr="000D5A40" w:rsidRDefault="00763DDE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lastRenderedPageBreak/>
        <w:t>80460 Музеи и постоянные выставки</w:t>
      </w:r>
    </w:p>
    <w:p w:rsidR="00763DDE" w:rsidRPr="000D5A40" w:rsidRDefault="00763DDE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музеев.</w:t>
      </w:r>
    </w:p>
    <w:p w:rsidR="00763DDE" w:rsidRPr="000D5A40" w:rsidRDefault="00763DDE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80480 Дворцы и дома культуры, клубы, выставочные залы</w:t>
      </w:r>
    </w:p>
    <w:p w:rsidR="00763DDE" w:rsidRPr="000D5A40" w:rsidRDefault="00763DDE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proofErr w:type="spellStart"/>
      <w:r w:rsidRPr="000D5A40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0D5A40">
        <w:rPr>
          <w:rFonts w:ascii="Times New Roman" w:hAnsi="Times New Roman" w:cs="Times New Roman"/>
          <w:sz w:val="24"/>
          <w:szCs w:val="24"/>
        </w:rPr>
        <w:t xml:space="preserve"> культурно-досугового учреждения.</w:t>
      </w:r>
    </w:p>
    <w:p w:rsidR="005938ED" w:rsidRPr="000D5A40" w:rsidRDefault="005938ED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80700 Единые дежурно-диспетчерские службы</w:t>
      </w:r>
    </w:p>
    <w:p w:rsidR="005938ED" w:rsidRPr="000D5A40" w:rsidRDefault="005938ED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0D5A40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бедствий.</w:t>
      </w:r>
    </w:p>
    <w:p w:rsidR="005938ED" w:rsidRPr="000D5A40" w:rsidRDefault="005938ED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80710 Многофункциональные центры предоставления государственных и муниципальных услуг</w:t>
      </w:r>
    </w:p>
    <w:p w:rsidR="005938ED" w:rsidRPr="000D5A40" w:rsidRDefault="005938ED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муниципального учреждения многофункционального центра предоставления государственных и муниципальных услуг.</w:t>
      </w:r>
    </w:p>
    <w:p w:rsidR="005938ED" w:rsidRPr="000D5A40" w:rsidRDefault="005938ED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80720 Учреждения, обеспечивающие деятельность органов местного самоуправления и муниципальных учреждений</w:t>
      </w:r>
    </w:p>
    <w:p w:rsidR="005938ED" w:rsidRPr="000D5A40" w:rsidRDefault="005938ED" w:rsidP="00116F5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прочих муниципальных учреждений, обеспечивающих эксплуатацию и содержание имущества, находящегося в муниципальной собственности, а также обеспечивающих оказание услуг в сфере образования и культуры. </w:t>
      </w:r>
    </w:p>
    <w:p w:rsidR="005938ED" w:rsidRPr="000D5A40" w:rsidRDefault="005938ED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80900 Оценка имущества, признание прав и регулирование отношений</w:t>
      </w:r>
      <w:r w:rsidR="00D75D14" w:rsidRPr="000D5A40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</w:t>
      </w:r>
    </w:p>
    <w:p w:rsidR="005938ED" w:rsidRPr="000D5A40" w:rsidRDefault="005938ED" w:rsidP="00116F5C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</w:t>
      </w:r>
      <w:r w:rsidRPr="000D5A40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по управлению муниципальным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приватизации, услуг по оценке рыночной стоимости муниципального имущества, планируемого к приватизации.</w:t>
      </w:r>
    </w:p>
    <w:p w:rsidR="005938ED" w:rsidRPr="000D5A40" w:rsidRDefault="00D75D14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80910</w:t>
      </w:r>
      <w:r w:rsidR="005938ED" w:rsidRPr="000D5A40">
        <w:rPr>
          <w:rFonts w:ascii="Times New Roman" w:hAnsi="Times New Roman" w:cs="Times New Roman"/>
          <w:sz w:val="24"/>
          <w:szCs w:val="24"/>
        </w:rPr>
        <w:t xml:space="preserve"> Мероприятия по землеустройству и землепользованию</w:t>
      </w:r>
    </w:p>
    <w:p w:rsidR="005938ED" w:rsidRPr="000D5A40" w:rsidRDefault="005938ED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</w:t>
      </w:r>
      <w:r w:rsidRPr="000D5A40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</w:t>
      </w:r>
      <w:r w:rsidRPr="000D5A40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251B22" w:rsidRPr="000D5A40" w:rsidRDefault="00251B22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81100 Мобилизационная подготовка экономики</w:t>
      </w:r>
    </w:p>
    <w:p w:rsidR="00251B22" w:rsidRPr="000D5A40" w:rsidRDefault="00251B22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lastRenderedPageBreak/>
        <w:t>По данному направлению расходов отражаются расходы местного бюджета 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по обеспечению мобилизационных планов.</w:t>
      </w:r>
    </w:p>
    <w:p w:rsidR="00E66DEB" w:rsidRPr="000D5A40" w:rsidRDefault="00E66DEB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81400 Развитие кадрового потенциала, переподготовка и повышение квалификации персонала</w:t>
      </w:r>
    </w:p>
    <w:p w:rsidR="00E66DEB" w:rsidRPr="000D5A40" w:rsidRDefault="00E66DEB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переподготовку и повышение квалификации работников муниципальных учреждений.</w:t>
      </w:r>
    </w:p>
    <w:p w:rsidR="00BB1B9E" w:rsidRPr="000D5A40" w:rsidRDefault="00BB1B9E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81610 Обеспечение сохранности автомобильных дорог местного значения и условий безопасного движения по ним</w:t>
      </w:r>
    </w:p>
    <w:p w:rsidR="00BB1B9E" w:rsidRPr="000D5A40" w:rsidRDefault="00BB1B9E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F62D48" w:rsidRPr="000D5A40" w:rsidRDefault="00F62D48" w:rsidP="00116F5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81630 Компенсация транспортным организациям части потерь в доходах</w:t>
      </w:r>
      <w:r w:rsidR="000610DA" w:rsidRPr="000D5A40">
        <w:rPr>
          <w:rFonts w:ascii="Times New Roman" w:hAnsi="Times New Roman" w:cs="Times New Roman"/>
          <w:sz w:val="24"/>
          <w:szCs w:val="24"/>
        </w:rPr>
        <w:t xml:space="preserve"> и (или) возмещение затрат,</w:t>
      </w:r>
      <w:r w:rsidRPr="000D5A40">
        <w:rPr>
          <w:rFonts w:ascii="Times New Roman" w:hAnsi="Times New Roman" w:cs="Times New Roman"/>
          <w:sz w:val="24"/>
          <w:szCs w:val="24"/>
        </w:rPr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</w:p>
    <w:p w:rsidR="00F62D48" w:rsidRPr="000D5A40" w:rsidRDefault="00F62D48" w:rsidP="00116F5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</w:t>
      </w:r>
      <w:r w:rsidRPr="000D5A40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перевозок.</w:t>
      </w:r>
    </w:p>
    <w:p w:rsidR="00443AF1" w:rsidRPr="000D5A40" w:rsidRDefault="00443AF1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81680 Бюджетные инвестиции в объекты капитального строительства муниципальной собственности</w:t>
      </w:r>
    </w:p>
    <w:p w:rsidR="00443AF1" w:rsidRPr="000D5A40" w:rsidRDefault="00443AF1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</w:t>
      </w:r>
      <w:r w:rsidRPr="000D5A40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осуществление бюджетных инвестиций в объекты капитального строительства муниципальной собственности.</w:t>
      </w:r>
    </w:p>
    <w:p w:rsidR="00F62D48" w:rsidRPr="000D5A40" w:rsidRDefault="00F62D48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81830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</w:r>
    </w:p>
    <w:p w:rsidR="00F62D48" w:rsidRPr="000D5A40" w:rsidRDefault="00F62D48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уплату взносов на капитальный ремонт общего имущества муниципального жилищного фонда.</w:t>
      </w:r>
    </w:p>
    <w:p w:rsidR="00367622" w:rsidRPr="000D5A40" w:rsidRDefault="00367622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82300 Мероприятия по развитию физической культуры и спорта</w:t>
      </w:r>
    </w:p>
    <w:p w:rsidR="00367622" w:rsidRPr="000D5A40" w:rsidRDefault="00367622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</w:t>
      </w:r>
      <w:r w:rsidRPr="000D5A40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местного бюджета на </w:t>
      </w:r>
      <w:r w:rsidRPr="000D5A40">
        <w:rPr>
          <w:rFonts w:ascii="Times New Roman" w:hAnsi="Times New Roman" w:cs="Times New Roman"/>
          <w:iCs/>
          <w:sz w:val="24"/>
          <w:szCs w:val="24"/>
        </w:rPr>
        <w:t>реализацию мероприятий по вовлечению населения в занятия физической культурой и массовым спортом, участие в соревнованиях различного уровня.</w:t>
      </w:r>
    </w:p>
    <w:p w:rsidR="00767CCF" w:rsidRPr="000D5A40" w:rsidRDefault="00767CCF" w:rsidP="00116F5C">
      <w:pPr>
        <w:autoSpaceDE w:val="0"/>
        <w:autoSpaceDN w:val="0"/>
        <w:adjustRightInd w:val="0"/>
        <w:spacing w:before="24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82340 Организация и проведение олимпиад, выставок, конкурсов, конференций и других общественных мероприятий</w:t>
      </w:r>
    </w:p>
    <w:p w:rsidR="00767CCF" w:rsidRPr="000D5A40" w:rsidRDefault="00767CCF" w:rsidP="00116F5C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lastRenderedPageBreak/>
        <w:t xml:space="preserve">        По данному направлению расходов отражаются расходы местного бюджета на реализацию мероприятий по поддержке одаренных детей в сфере образования, культуры и спорта</w:t>
      </w:r>
      <w:r w:rsidR="00C069A7" w:rsidRPr="000D5A40">
        <w:rPr>
          <w:rFonts w:ascii="Times New Roman" w:hAnsi="Times New Roman" w:cs="Times New Roman"/>
          <w:sz w:val="24"/>
          <w:szCs w:val="24"/>
        </w:rPr>
        <w:t>, обеспечение их участия в олимпиадах, конкурсах, фестивалях, спортивных соревнованиях и других мероприятиях различного уровня</w:t>
      </w:r>
      <w:r w:rsidRPr="000D5A40">
        <w:rPr>
          <w:rFonts w:ascii="Times New Roman" w:hAnsi="Times New Roman" w:cs="Times New Roman"/>
          <w:sz w:val="24"/>
          <w:szCs w:val="24"/>
        </w:rPr>
        <w:t>.</w:t>
      </w:r>
    </w:p>
    <w:p w:rsidR="00BF0A8E" w:rsidRPr="000D5A40" w:rsidRDefault="00FC39B0" w:rsidP="00116F5C">
      <w:pPr>
        <w:autoSpaceDE w:val="0"/>
        <w:autoSpaceDN w:val="0"/>
        <w:adjustRightInd w:val="0"/>
        <w:spacing w:before="24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82350</w:t>
      </w:r>
      <w:r w:rsidR="005B11AA" w:rsidRPr="000D5A40">
        <w:rPr>
          <w:rFonts w:ascii="Times New Roman" w:hAnsi="Times New Roman" w:cs="Times New Roman"/>
          <w:sz w:val="24"/>
          <w:szCs w:val="24"/>
        </w:rPr>
        <w:t xml:space="preserve"> Организация питания в образовательных организациях</w:t>
      </w:r>
    </w:p>
    <w:p w:rsidR="005B11AA" w:rsidRPr="000D5A40" w:rsidRDefault="005B11AA" w:rsidP="00116F5C">
      <w:pPr>
        <w:autoSpaceDE w:val="0"/>
        <w:autoSpaceDN w:val="0"/>
        <w:adjustRightInd w:val="0"/>
        <w:ind w:firstLine="45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организацию питания учащихся общеобразовательных учреждений.</w:t>
      </w:r>
    </w:p>
    <w:p w:rsidR="005B11AA" w:rsidRPr="000D5A40" w:rsidRDefault="005B11AA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82360 Мероприятия по работе с семьей, детьми и молодежью</w:t>
      </w:r>
    </w:p>
    <w:p w:rsidR="005B11AA" w:rsidRPr="000D5A40" w:rsidRDefault="005B11AA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реализацию мероприятий по работе </w:t>
      </w:r>
      <w:r w:rsidR="005F2246" w:rsidRPr="000D5A40">
        <w:rPr>
          <w:rFonts w:ascii="Times New Roman" w:hAnsi="Times New Roman" w:cs="Times New Roman"/>
          <w:sz w:val="24"/>
          <w:szCs w:val="24"/>
        </w:rPr>
        <w:t xml:space="preserve">с молодыми семьями, </w:t>
      </w:r>
      <w:r w:rsidRPr="000D5A40">
        <w:rPr>
          <w:rFonts w:ascii="Times New Roman" w:hAnsi="Times New Roman" w:cs="Times New Roman"/>
          <w:sz w:val="24"/>
          <w:szCs w:val="24"/>
        </w:rPr>
        <w:t xml:space="preserve">детьми и молодежью, </w:t>
      </w:r>
      <w:r w:rsidR="00C069A7" w:rsidRPr="000D5A40">
        <w:rPr>
          <w:rFonts w:ascii="Times New Roman" w:hAnsi="Times New Roman" w:cs="Times New Roman"/>
          <w:sz w:val="24"/>
          <w:szCs w:val="24"/>
        </w:rPr>
        <w:t xml:space="preserve">на </w:t>
      </w:r>
      <w:r w:rsidR="005F2246" w:rsidRPr="000D5A40">
        <w:rPr>
          <w:rFonts w:ascii="Times New Roman" w:hAnsi="Times New Roman" w:cs="Times New Roman"/>
          <w:sz w:val="24"/>
          <w:szCs w:val="24"/>
        </w:rPr>
        <w:t>проведение внешкольных</w:t>
      </w:r>
      <w:r w:rsidRPr="000D5A40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5F2246" w:rsidRPr="000D5A40">
        <w:rPr>
          <w:rFonts w:ascii="Times New Roman" w:hAnsi="Times New Roman" w:cs="Times New Roman"/>
          <w:sz w:val="24"/>
          <w:szCs w:val="24"/>
        </w:rPr>
        <w:t>й</w:t>
      </w:r>
      <w:r w:rsidRPr="000D5A40">
        <w:rPr>
          <w:rFonts w:ascii="Times New Roman" w:hAnsi="Times New Roman" w:cs="Times New Roman"/>
          <w:sz w:val="24"/>
          <w:szCs w:val="24"/>
        </w:rPr>
        <w:t>.</w:t>
      </w:r>
    </w:p>
    <w:p w:rsidR="00C069A7" w:rsidRPr="000D5A40" w:rsidRDefault="00C069A7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82370 Организация временного трудоустройства несовершеннолетних граждан в возрасте от 14 до 18 лет</w:t>
      </w:r>
    </w:p>
    <w:p w:rsidR="00C069A7" w:rsidRPr="000D5A40" w:rsidRDefault="00C069A7" w:rsidP="00116F5C">
      <w:pPr>
        <w:pStyle w:val="a5"/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реализацию мероприятий по организации временного трудоустройства несовершеннолетних граждан </w:t>
      </w:r>
      <w:proofErr w:type="spellStart"/>
      <w:r w:rsidR="00164397" w:rsidRPr="000D5A4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64397" w:rsidRPr="000D5A4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0D5A40">
        <w:rPr>
          <w:rFonts w:ascii="Times New Roman" w:hAnsi="Times New Roman" w:cs="Times New Roman"/>
          <w:sz w:val="24"/>
          <w:szCs w:val="24"/>
        </w:rPr>
        <w:t>в возрасте от 14 до 18 лет.</w:t>
      </w:r>
    </w:p>
    <w:p w:rsidR="00164397" w:rsidRPr="000D5A40" w:rsidRDefault="00164397" w:rsidP="00116F5C">
      <w:pPr>
        <w:autoSpaceDE w:val="0"/>
        <w:autoSpaceDN w:val="0"/>
        <w:adjustRightInd w:val="0"/>
        <w:spacing w:before="24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82400 Мероприятия по развитию культуры</w:t>
      </w:r>
    </w:p>
    <w:p w:rsidR="00164397" w:rsidRPr="000D5A40" w:rsidRDefault="00164397" w:rsidP="00E44D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</w:t>
      </w:r>
      <w:r w:rsidR="00E44D2A" w:rsidRPr="000D5A40">
        <w:rPr>
          <w:rFonts w:ascii="Times New Roman" w:hAnsi="Times New Roman" w:cs="Times New Roman"/>
          <w:sz w:val="24"/>
          <w:szCs w:val="24"/>
        </w:rPr>
        <w:t>реализацию прочих мероприятий по развитию культуры, культурного наследия, обеспечению устойчивого развития социально-культурных составляющих качества жизни населения</w:t>
      </w:r>
      <w:r w:rsidRPr="000D5A40">
        <w:rPr>
          <w:rFonts w:ascii="Times New Roman" w:hAnsi="Times New Roman" w:cs="Times New Roman"/>
          <w:sz w:val="24"/>
          <w:szCs w:val="24"/>
        </w:rPr>
        <w:t>.</w:t>
      </w:r>
    </w:p>
    <w:p w:rsidR="000B6F7B" w:rsidRPr="000D5A40" w:rsidRDefault="000B6F7B" w:rsidP="00116F5C">
      <w:pPr>
        <w:autoSpaceDE w:val="0"/>
        <w:autoSpaceDN w:val="0"/>
        <w:adjustRightInd w:val="0"/>
        <w:spacing w:before="24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82450 Выплата муниципальных пенсий (доплат к государственным пенсиям)</w:t>
      </w:r>
    </w:p>
    <w:p w:rsidR="000B6F7B" w:rsidRPr="000D5A40" w:rsidRDefault="000B6F7B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BF0A8E" w:rsidRPr="000D5A40" w:rsidRDefault="000B6F7B" w:rsidP="00116F5C">
      <w:pPr>
        <w:autoSpaceDE w:val="0"/>
        <w:autoSpaceDN w:val="0"/>
        <w:adjustRightInd w:val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82470 Мероприятия в сфере социальной и демографической политики</w:t>
      </w:r>
    </w:p>
    <w:p w:rsidR="000B6F7B" w:rsidRPr="000D5A40" w:rsidRDefault="000B6F7B" w:rsidP="00116F5C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в области социальной политики: поддержку общественных организаций.</w:t>
      </w:r>
    </w:p>
    <w:p w:rsidR="000B6F7B" w:rsidRPr="000D5A40" w:rsidRDefault="000B6F7B" w:rsidP="00116F5C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3AF1" w:rsidRPr="000D5A40" w:rsidRDefault="00443AF1" w:rsidP="00116F5C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83020 Поддержка мер по обеспечению сбалансированности бюджетов поселений</w:t>
      </w:r>
    </w:p>
    <w:p w:rsidR="00443AF1" w:rsidRPr="000D5A40" w:rsidRDefault="00443AF1" w:rsidP="00116F5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оказание финансовой поддержки бюджетам поселений.</w:t>
      </w:r>
    </w:p>
    <w:p w:rsidR="003D459B" w:rsidRPr="000D5A40" w:rsidRDefault="00DE16CA" w:rsidP="00116F5C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83030</w:t>
      </w:r>
      <w:r w:rsidR="00771B03" w:rsidRPr="000D5A40">
        <w:rPr>
          <w:rFonts w:ascii="Times New Roman" w:hAnsi="Times New Roman" w:cs="Times New Roman"/>
          <w:sz w:val="24"/>
          <w:szCs w:val="24"/>
        </w:rPr>
        <w:t xml:space="preserve"> Резервны</w:t>
      </w:r>
      <w:r w:rsidRPr="000D5A40">
        <w:rPr>
          <w:rFonts w:ascii="Times New Roman" w:hAnsi="Times New Roman" w:cs="Times New Roman"/>
          <w:sz w:val="24"/>
          <w:szCs w:val="24"/>
        </w:rPr>
        <w:t>й</w:t>
      </w:r>
      <w:r w:rsidR="00771B03" w:rsidRPr="000D5A40">
        <w:rPr>
          <w:rFonts w:ascii="Times New Roman" w:hAnsi="Times New Roman" w:cs="Times New Roman"/>
          <w:sz w:val="24"/>
          <w:szCs w:val="24"/>
        </w:rPr>
        <w:t xml:space="preserve"> фонд местн</w:t>
      </w:r>
      <w:r w:rsidRPr="000D5A40">
        <w:rPr>
          <w:rFonts w:ascii="Times New Roman" w:hAnsi="Times New Roman" w:cs="Times New Roman"/>
          <w:sz w:val="24"/>
          <w:szCs w:val="24"/>
        </w:rPr>
        <w:t>ой</w:t>
      </w:r>
      <w:r w:rsidR="00771B03" w:rsidRPr="000D5A40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Pr="000D5A40">
        <w:rPr>
          <w:rFonts w:ascii="Times New Roman" w:hAnsi="Times New Roman" w:cs="Times New Roman"/>
          <w:sz w:val="24"/>
          <w:szCs w:val="24"/>
        </w:rPr>
        <w:t>и</w:t>
      </w:r>
    </w:p>
    <w:p w:rsidR="00A4716D" w:rsidRPr="000D5A40" w:rsidRDefault="00235920" w:rsidP="00235920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планируются </w:t>
      </w:r>
      <w:proofErr w:type="gramStart"/>
      <w:r w:rsidRPr="000D5A40">
        <w:rPr>
          <w:rFonts w:ascii="Times New Roman" w:hAnsi="Times New Roman" w:cs="Times New Roman"/>
          <w:sz w:val="24"/>
          <w:szCs w:val="24"/>
        </w:rPr>
        <w:t>ассигнования</w:t>
      </w:r>
      <w:proofErr w:type="gramEnd"/>
      <w:r w:rsidRPr="000D5A40">
        <w:rPr>
          <w:rFonts w:ascii="Times New Roman" w:hAnsi="Times New Roman" w:cs="Times New Roman"/>
          <w:sz w:val="24"/>
          <w:szCs w:val="24"/>
        </w:rPr>
        <w:t xml:space="preserve"> и осуществляется использование бюджетных ассигнований резервного фонда </w:t>
      </w:r>
      <w:r w:rsidR="00A4716D" w:rsidRPr="000D5A40">
        <w:rPr>
          <w:rFonts w:ascii="Times New Roman" w:hAnsi="Times New Roman" w:cs="Times New Roman"/>
          <w:sz w:val="24"/>
          <w:szCs w:val="24"/>
        </w:rPr>
        <w:t>администрации района.</w:t>
      </w:r>
    </w:p>
    <w:p w:rsidR="00235920" w:rsidRPr="000D5A40" w:rsidRDefault="00235920" w:rsidP="00235920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5B2F60" w:rsidRPr="000D5A40" w:rsidRDefault="00675995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lastRenderedPageBreak/>
        <w:t>83210</w:t>
      </w:r>
      <w:r w:rsidR="005B2F60" w:rsidRPr="000D5A40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555C2" w:rsidRPr="000D5A40" w:rsidRDefault="00A555C2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="00235920" w:rsidRPr="000D5A40">
        <w:rPr>
          <w:rFonts w:ascii="Times New Roman" w:hAnsi="Times New Roman" w:cs="Times New Roman"/>
          <w:sz w:val="24"/>
          <w:szCs w:val="24"/>
        </w:rPr>
        <w:t>на</w:t>
      </w:r>
      <w:r w:rsidRPr="000D5A40">
        <w:rPr>
          <w:rFonts w:ascii="Times New Roman" w:hAnsi="Times New Roman" w:cs="Times New Roman"/>
          <w:sz w:val="24"/>
          <w:szCs w:val="24"/>
        </w:rPr>
        <w:t xml:space="preserve"> выплату субсидий </w:t>
      </w:r>
      <w:proofErr w:type="spellStart"/>
      <w:r w:rsidRPr="000D5A40">
        <w:rPr>
          <w:rFonts w:ascii="Times New Roman" w:hAnsi="Times New Roman" w:cs="Times New Roman"/>
          <w:sz w:val="24"/>
          <w:szCs w:val="24"/>
        </w:rPr>
        <w:t>сельхозтоваропроизводителям</w:t>
      </w:r>
      <w:proofErr w:type="spellEnd"/>
      <w:r w:rsidR="00E84A0C" w:rsidRPr="000D5A40">
        <w:rPr>
          <w:rFonts w:ascii="Times New Roman" w:hAnsi="Times New Roman" w:cs="Times New Roman"/>
          <w:sz w:val="24"/>
          <w:szCs w:val="24"/>
        </w:rPr>
        <w:t xml:space="preserve"> на </w:t>
      </w:r>
      <w:r w:rsidR="00235920" w:rsidRPr="000D5A40">
        <w:rPr>
          <w:rFonts w:ascii="Times New Roman" w:hAnsi="Times New Roman" w:cs="Times New Roman"/>
          <w:sz w:val="24"/>
          <w:szCs w:val="24"/>
        </w:rPr>
        <w:t>возмещение части затрат при проведении сельскохозяйственных мероприятий (</w:t>
      </w:r>
      <w:r w:rsidR="004A670B" w:rsidRPr="000D5A40">
        <w:rPr>
          <w:rFonts w:ascii="Times New Roman" w:hAnsi="Times New Roman" w:cs="Times New Roman"/>
          <w:sz w:val="24"/>
          <w:szCs w:val="24"/>
        </w:rPr>
        <w:t xml:space="preserve">реализации товарного молока, </w:t>
      </w:r>
      <w:r w:rsidR="00235920" w:rsidRPr="000D5A40">
        <w:rPr>
          <w:rFonts w:ascii="Times New Roman" w:hAnsi="Times New Roman" w:cs="Times New Roman"/>
          <w:sz w:val="24"/>
          <w:szCs w:val="24"/>
        </w:rPr>
        <w:t>диспансеризации и вакцинации поголовья КРС, дезинфекции животноводческих помещений и др</w:t>
      </w:r>
      <w:r w:rsidR="0028112A" w:rsidRPr="000D5A40">
        <w:rPr>
          <w:rFonts w:ascii="Times New Roman" w:hAnsi="Times New Roman" w:cs="Times New Roman"/>
          <w:sz w:val="24"/>
          <w:szCs w:val="24"/>
        </w:rPr>
        <w:t>.</w:t>
      </w:r>
      <w:r w:rsidR="00235920" w:rsidRPr="000D5A40">
        <w:rPr>
          <w:rFonts w:ascii="Times New Roman" w:hAnsi="Times New Roman" w:cs="Times New Roman"/>
          <w:sz w:val="24"/>
          <w:szCs w:val="24"/>
        </w:rPr>
        <w:t>).</w:t>
      </w:r>
    </w:p>
    <w:p w:rsidR="00C00A2D" w:rsidRPr="000D5A40" w:rsidRDefault="00675995" w:rsidP="00116F5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8325</w:t>
      </w:r>
      <w:r w:rsidR="00A6159E" w:rsidRPr="000D5A40">
        <w:rPr>
          <w:rFonts w:ascii="Times New Roman" w:hAnsi="Times New Roman" w:cs="Times New Roman"/>
          <w:sz w:val="24"/>
          <w:szCs w:val="24"/>
        </w:rPr>
        <w:t>0</w:t>
      </w:r>
      <w:r w:rsidR="002C0E86"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="00186EE9" w:rsidRPr="000D5A40">
        <w:rPr>
          <w:rFonts w:ascii="Times New Roman" w:hAnsi="Times New Roman" w:cs="Times New Roman"/>
          <w:sz w:val="24"/>
          <w:szCs w:val="24"/>
        </w:rPr>
        <w:t>П</w:t>
      </w:r>
      <w:r w:rsidR="00C00A2D" w:rsidRPr="000D5A40">
        <w:rPr>
          <w:rFonts w:ascii="Times New Roman" w:hAnsi="Times New Roman" w:cs="Times New Roman"/>
          <w:sz w:val="24"/>
          <w:szCs w:val="24"/>
        </w:rPr>
        <w:t>оддержка малого и среднего предпринимательства</w:t>
      </w:r>
    </w:p>
    <w:p w:rsidR="00C00A2D" w:rsidRPr="000D5A40" w:rsidRDefault="00C00A2D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0654B2" w:rsidRPr="000D5A40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бюджета на </w:t>
      </w:r>
      <w:r w:rsidR="000654B2" w:rsidRPr="000D5A40">
        <w:rPr>
          <w:rFonts w:ascii="Times New Roman" w:hAnsi="Times New Roman" w:cs="Times New Roman"/>
          <w:iCs/>
          <w:sz w:val="24"/>
          <w:szCs w:val="24"/>
        </w:rPr>
        <w:t>предоставлени</w:t>
      </w:r>
      <w:r w:rsidR="00A7585C" w:rsidRPr="000D5A40">
        <w:rPr>
          <w:rFonts w:ascii="Times New Roman" w:hAnsi="Times New Roman" w:cs="Times New Roman"/>
          <w:iCs/>
          <w:sz w:val="24"/>
          <w:szCs w:val="24"/>
        </w:rPr>
        <w:t>е</w:t>
      </w:r>
      <w:r w:rsidR="000654B2" w:rsidRPr="000D5A40">
        <w:rPr>
          <w:rFonts w:ascii="Times New Roman" w:hAnsi="Times New Roman" w:cs="Times New Roman"/>
          <w:iCs/>
          <w:sz w:val="24"/>
          <w:szCs w:val="24"/>
        </w:rPr>
        <w:t xml:space="preserve"> субсидии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585C" w:rsidRPr="000D5A40">
        <w:rPr>
          <w:rFonts w:ascii="Times New Roman" w:hAnsi="Times New Roman" w:cs="Times New Roman"/>
          <w:iCs/>
          <w:sz w:val="24"/>
          <w:szCs w:val="24"/>
        </w:rPr>
        <w:t>на компе</w:t>
      </w:r>
      <w:bookmarkStart w:id="1" w:name="_GoBack"/>
      <w:bookmarkEnd w:id="1"/>
      <w:r w:rsidR="00A7585C" w:rsidRPr="000D5A40">
        <w:rPr>
          <w:rFonts w:ascii="Times New Roman" w:hAnsi="Times New Roman" w:cs="Times New Roman"/>
          <w:iCs/>
          <w:sz w:val="24"/>
          <w:szCs w:val="24"/>
        </w:rPr>
        <w:t>нсацию части транспортных расходов по доставке товаров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523" w:rsidRPr="000D5A40">
        <w:rPr>
          <w:rFonts w:ascii="Times New Roman" w:hAnsi="Times New Roman" w:cs="Times New Roman"/>
          <w:iCs/>
          <w:sz w:val="24"/>
          <w:szCs w:val="24"/>
        </w:rPr>
        <w:t xml:space="preserve">первой необходимости автомагазинами в малонаселенных и отдаленных населенных пунктах. </w:t>
      </w:r>
    </w:p>
    <w:p w:rsidR="00675995" w:rsidRPr="000D5A40" w:rsidRDefault="0095360B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83700 Реализация переданных полномочий </w:t>
      </w: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</w:r>
      <w:proofErr w:type="gramEnd"/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нецентрализованного водоснабжения</w:t>
      </w:r>
    </w:p>
    <w:p w:rsidR="00186EE9" w:rsidRPr="000D5A40" w:rsidRDefault="00651DEE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</w:t>
      </w:r>
      <w:r w:rsidR="00E85423" w:rsidRPr="000D5A40">
        <w:rPr>
          <w:rFonts w:ascii="Times New Roman" w:hAnsi="Times New Roman" w:cs="Times New Roman"/>
          <w:iCs/>
          <w:sz w:val="24"/>
          <w:szCs w:val="24"/>
        </w:rPr>
        <w:t xml:space="preserve">сельскими поселениями </w:t>
      </w:r>
      <w:r w:rsidRPr="000D5A40">
        <w:rPr>
          <w:rFonts w:ascii="Times New Roman" w:hAnsi="Times New Roman" w:cs="Times New Roman"/>
          <w:iCs/>
          <w:sz w:val="24"/>
          <w:szCs w:val="24"/>
        </w:rPr>
        <w:t>передаваемых полномочий по организации водоснабжения населения в части нецентрализованного водоснабжения.</w:t>
      </w:r>
    </w:p>
    <w:p w:rsidR="00345D7E" w:rsidRPr="000D5A40" w:rsidRDefault="00345D7E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83730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</w:p>
    <w:p w:rsidR="003F7881" w:rsidRPr="000D5A40" w:rsidRDefault="003F7881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сельскими поселениями передаваемых полномочий по обеспечению сохранности автомобильных дорог и условий безопасного движения по ним (ремонт и содержание автомобильных дорог общего пользования и искусственных сооружений на них).</w:t>
      </w:r>
    </w:p>
    <w:p w:rsidR="00345D7E" w:rsidRPr="000D5A40" w:rsidRDefault="00E85423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83760 Реализация переданных полномочий </w:t>
      </w: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</w:r>
      <w:proofErr w:type="gramEnd"/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</w:r>
    </w:p>
    <w:p w:rsidR="00E85423" w:rsidRPr="000D5A40" w:rsidRDefault="00E85423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сельскими поселениями передаваемых полномочий на уплату взносов по капитальному ремонту общего имущества многоквартирных домов.</w:t>
      </w:r>
    </w:p>
    <w:p w:rsidR="00345D7E" w:rsidRPr="000D5A40" w:rsidRDefault="00BB239D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84200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</w:r>
    </w:p>
    <w:p w:rsidR="00345D7E" w:rsidRPr="000D5A40" w:rsidRDefault="00BB239D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сельских поселений по осуществлению внешнего муниципального финансового контроля. </w:t>
      </w:r>
    </w:p>
    <w:p w:rsidR="00345D7E" w:rsidRPr="000D5A40" w:rsidRDefault="00BB239D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84260 Реализация переданных полномочий </w:t>
      </w: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</w:r>
      <w:proofErr w:type="gramEnd"/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досуга и обеспечения жителей поселений услугами организаций культуры</w:t>
      </w:r>
    </w:p>
    <w:p w:rsidR="00345D7E" w:rsidRPr="000D5A40" w:rsidRDefault="00400114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создание условий для организации досуга и обеспечения жителей городского поселения услугами организаций культуры.</w:t>
      </w:r>
    </w:p>
    <w:p w:rsidR="00400114" w:rsidRPr="000D5A40" w:rsidRDefault="00400114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84270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</w:p>
    <w:p w:rsidR="00345D7E" w:rsidRPr="000D5A40" w:rsidRDefault="00400114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организацию библиотечного обслуживания населения, комплектованию и обеспечению сохранности библиотечных фондов библиотек.</w:t>
      </w:r>
    </w:p>
    <w:p w:rsidR="00400114" w:rsidRPr="000D5A40" w:rsidRDefault="00400114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84310 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</w:p>
    <w:p w:rsidR="00400114" w:rsidRPr="000D5A40" w:rsidRDefault="00400114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решение отдельных вопросов по оценке имущества и земельных участков, признанию прав и регулированию отношений муниципальной собственности.</w:t>
      </w:r>
    </w:p>
    <w:p w:rsidR="003F7881" w:rsidRPr="000D5A40" w:rsidRDefault="003F7881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84320 Реализация переданных полномочий </w:t>
      </w: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</w:r>
      <w:proofErr w:type="gramEnd"/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жителей поселения и организация обустройства мест массового отдыха населения</w:t>
      </w:r>
    </w:p>
    <w:p w:rsidR="003F7881" w:rsidRPr="000D5A40" w:rsidRDefault="003F7881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организацию обустройства мест для массового отдыха жителей города и создание условий для проведения праздничных мероприятий. </w:t>
      </w:r>
    </w:p>
    <w:p w:rsidR="009F08A4" w:rsidRPr="000D5A40" w:rsidRDefault="009F08A4" w:rsidP="00116F5C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84400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</w:r>
    </w:p>
    <w:p w:rsidR="00443AF1" w:rsidRPr="000D5A40" w:rsidRDefault="009F08A4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</w:t>
      </w:r>
      <w:r w:rsidRPr="000D5A40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решение отдельных вопросов местного значения сельских поселений в соответствии с заключенными соглашениями в части осуществления внутреннего муниципального финансового контроля.</w:t>
      </w:r>
    </w:p>
    <w:p w:rsidR="009F08A4" w:rsidRPr="000D5A40" w:rsidRDefault="009F08A4" w:rsidP="00116F5C">
      <w:pPr>
        <w:autoSpaceDE w:val="0"/>
        <w:autoSpaceDN w:val="0"/>
        <w:adjustRightInd w:val="0"/>
        <w:ind w:firstLine="709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0D5A40">
        <w:rPr>
          <w:rFonts w:ascii="Times New Roman" w:hAnsi="Times New Roman" w:cs="Times New Roman"/>
          <w:iCs/>
          <w:sz w:val="24"/>
          <w:szCs w:val="24"/>
        </w:rPr>
        <w:t>4670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D2264E" w:rsidRPr="000D5A40" w:rsidRDefault="009F08A4" w:rsidP="00116F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По данному направлению расходов отражаются расходы, связанные с </w:t>
      </w:r>
      <w:r w:rsidRPr="000D5A40">
        <w:rPr>
          <w:rFonts w:ascii="Times New Roman" w:hAnsi="Times New Roman" w:cs="Times New Roman"/>
          <w:sz w:val="24"/>
          <w:szCs w:val="24"/>
        </w:rPr>
        <w:t>обеспечением развития и укрепления материально-технической базы домов культуры в населенных пунктах с числом жителей до 50 тысяч человек</w:t>
      </w:r>
      <w:r w:rsidRPr="000D5A40">
        <w:rPr>
          <w:rFonts w:ascii="Times New Roman" w:hAnsi="Times New Roman" w:cs="Times New Roman"/>
          <w:iCs/>
          <w:sz w:val="24"/>
          <w:szCs w:val="24"/>
        </w:rPr>
        <w:t>, источником финансового обеспечения которых являются субсидии, предоставляемые из областного бюджет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Pr="000D5A40">
        <w:rPr>
          <w:rFonts w:ascii="Times New Roman" w:hAnsi="Times New Roman" w:cs="Times New Roman"/>
          <w:iCs/>
          <w:sz w:val="24"/>
          <w:szCs w:val="24"/>
        </w:rPr>
        <w:t>, средства местного бюджета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  <w:proofErr w:type="gramEnd"/>
    </w:p>
    <w:p w:rsidR="009F08A4" w:rsidRPr="000D5A40" w:rsidRDefault="009F08A4" w:rsidP="00116F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F08A4" w:rsidRPr="000D5A40" w:rsidRDefault="009F08A4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4970 </w:t>
      </w:r>
      <w:r w:rsidRPr="000D5A40">
        <w:rPr>
          <w:rFonts w:ascii="Times New Roman" w:hAnsi="Times New Roman" w:cs="Times New Roman"/>
          <w:color w:val="000000"/>
          <w:sz w:val="24"/>
          <w:szCs w:val="24"/>
        </w:rPr>
        <w:t>Реализация мероприятий по обеспечению жильем молодых семей</w:t>
      </w:r>
    </w:p>
    <w:p w:rsidR="00D2264E" w:rsidRPr="000D5A40" w:rsidRDefault="009F08A4" w:rsidP="00116F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 данному направлению расходов отражаются расходы на реализацию </w:t>
      </w:r>
      <w:r w:rsidRPr="000D5A40">
        <w:rPr>
          <w:rFonts w:ascii="Times New Roman" w:hAnsi="Times New Roman" w:cs="Times New Roman"/>
          <w:iCs/>
          <w:sz w:val="24"/>
          <w:szCs w:val="24"/>
        </w:rPr>
        <w:t>мероприятий по обеспечению жильем молодых семей, и</w:t>
      </w:r>
      <w:r w:rsidRPr="000D5A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сточником финансового обеспечения которых являются 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9F08A4" w:rsidRPr="000D5A40" w:rsidRDefault="009F08A4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L5190 Поддержка отрасли культуры</w:t>
      </w:r>
    </w:p>
    <w:p w:rsidR="00D2264E" w:rsidRPr="000D5A40" w:rsidRDefault="009F08A4" w:rsidP="00116F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на поддержку отрасли культуры, источником финансового обеспечения которых являются 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9F08A4" w:rsidRPr="000D5A40" w:rsidRDefault="009F08A4" w:rsidP="00116F5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Поддержка отрасли культуры включает расходы, в том числе </w:t>
      </w: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t>на</w:t>
      </w:r>
      <w:proofErr w:type="gramEnd"/>
      <w:r w:rsidRPr="000D5A40">
        <w:rPr>
          <w:rFonts w:ascii="Times New Roman" w:hAnsi="Times New Roman" w:cs="Times New Roman"/>
          <w:iCs/>
          <w:sz w:val="24"/>
          <w:szCs w:val="24"/>
        </w:rPr>
        <w:t>:</w:t>
      </w:r>
    </w:p>
    <w:p w:rsidR="009F08A4" w:rsidRPr="000D5A40" w:rsidRDefault="002F59C6" w:rsidP="00116F5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F08A4" w:rsidRPr="000D5A40">
        <w:rPr>
          <w:rFonts w:ascii="Times New Roman" w:hAnsi="Times New Roman" w:cs="Times New Roman"/>
          <w:iCs/>
          <w:sz w:val="24"/>
          <w:szCs w:val="24"/>
        </w:rPr>
        <w:t>реализацию мероприятий по развитию учреждений культуры;</w:t>
      </w:r>
    </w:p>
    <w:p w:rsidR="009F08A4" w:rsidRPr="000D5A40" w:rsidRDefault="002F59C6" w:rsidP="00116F5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F08A4" w:rsidRPr="000D5A40">
        <w:rPr>
          <w:rFonts w:ascii="Times New Roman" w:hAnsi="Times New Roman" w:cs="Times New Roman"/>
          <w:iCs/>
          <w:sz w:val="24"/>
          <w:szCs w:val="24"/>
        </w:rPr>
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оцифровки;</w:t>
      </w:r>
    </w:p>
    <w:p w:rsidR="009F08A4" w:rsidRPr="000D5A40" w:rsidRDefault="002F59C6" w:rsidP="00116F5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F08A4" w:rsidRPr="000D5A40">
        <w:rPr>
          <w:rFonts w:ascii="Times New Roman" w:hAnsi="Times New Roman" w:cs="Times New Roman"/>
          <w:iCs/>
          <w:sz w:val="24"/>
          <w:szCs w:val="24"/>
        </w:rPr>
        <w:t>государственную поддержку лучших сельских учреждений культуры.</w:t>
      </w:r>
    </w:p>
    <w:p w:rsidR="009F08A4" w:rsidRPr="000D5A40" w:rsidRDefault="009F08A4" w:rsidP="00116F5C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9F08A4" w:rsidRPr="000D5A40" w:rsidRDefault="009F08A4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0D5A40">
        <w:rPr>
          <w:rFonts w:ascii="Times New Roman" w:hAnsi="Times New Roman" w:cs="Times New Roman"/>
          <w:iCs/>
          <w:sz w:val="24"/>
          <w:szCs w:val="24"/>
        </w:rPr>
        <w:t>5670 Устойчивое развитие сельских территорий</w:t>
      </w:r>
    </w:p>
    <w:p w:rsidR="00D2264E" w:rsidRPr="000D5A40" w:rsidRDefault="009F08A4" w:rsidP="00116F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на реализацию мероприятий по устойчивому развитию сельских территорий, источником финансового обеспечения которых являются 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="00D2264E"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="00D2264E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D2264E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D2264E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9F08A4" w:rsidRPr="000D5A40" w:rsidRDefault="009F08A4" w:rsidP="00116F5C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Реализация мероприятий по устойчивому развитию сельских территорий, в том числе </w:t>
      </w:r>
      <w:proofErr w:type="gramStart"/>
      <w:r w:rsidRPr="000D5A40">
        <w:rPr>
          <w:rFonts w:ascii="Times New Roman" w:hAnsi="Times New Roman" w:cs="Times New Roman"/>
          <w:iCs/>
          <w:sz w:val="24"/>
          <w:szCs w:val="24"/>
        </w:rPr>
        <w:t>на</w:t>
      </w:r>
      <w:proofErr w:type="gramEnd"/>
      <w:r w:rsidRPr="000D5A40">
        <w:rPr>
          <w:rFonts w:ascii="Times New Roman" w:hAnsi="Times New Roman" w:cs="Times New Roman"/>
          <w:iCs/>
          <w:sz w:val="24"/>
          <w:szCs w:val="24"/>
        </w:rPr>
        <w:t>:</w:t>
      </w:r>
    </w:p>
    <w:p w:rsidR="009F08A4" w:rsidRPr="000D5A40" w:rsidRDefault="002F59C6" w:rsidP="00116F5C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F08A4" w:rsidRPr="000D5A40">
        <w:rPr>
          <w:rFonts w:ascii="Times New Roman" w:hAnsi="Times New Roman" w:cs="Times New Roman"/>
          <w:iCs/>
          <w:sz w:val="24"/>
          <w:szCs w:val="24"/>
        </w:rPr>
        <w:t>мероприятия по развитию газификации в сельской местности;</w:t>
      </w:r>
    </w:p>
    <w:p w:rsidR="00443AF1" w:rsidRPr="000D5A40" w:rsidRDefault="002F59C6" w:rsidP="002F59C6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F08A4" w:rsidRPr="000D5A40">
        <w:rPr>
          <w:rFonts w:ascii="Times New Roman" w:hAnsi="Times New Roman" w:cs="Times New Roman"/>
          <w:iCs/>
          <w:sz w:val="24"/>
          <w:szCs w:val="24"/>
        </w:rPr>
        <w:t>мероприятия по развитию водоснабжения в сельской местности.</w:t>
      </w:r>
    </w:p>
    <w:p w:rsidR="009F08A4" w:rsidRPr="000D5A40" w:rsidRDefault="009F08A4" w:rsidP="0066080A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065D6F" w:rsidRPr="000D5A40" w:rsidRDefault="00065D6F" w:rsidP="00116F5C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 xml:space="preserve">1270 </w:t>
      </w:r>
      <w:proofErr w:type="spellStart"/>
      <w:r w:rsidRPr="000D5A4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0D5A40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собственности </w:t>
      </w:r>
    </w:p>
    <w:p w:rsidR="00C841C5" w:rsidRPr="000D5A40" w:rsidRDefault="00065D6F" w:rsidP="00C841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на</w:t>
      </w:r>
      <w:r w:rsidRPr="000D5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5A4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0D5A40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собственности, источником финансового обеспечения которых являются субсидии из областного бюджета, средства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 местного бюджета</w:t>
      </w:r>
      <w:r w:rsidR="00C841C5" w:rsidRPr="000D5A40">
        <w:rPr>
          <w:rFonts w:ascii="Times New Roman" w:hAnsi="Times New Roman" w:cs="Times New Roman"/>
          <w:iCs/>
          <w:sz w:val="24"/>
          <w:szCs w:val="24"/>
        </w:rPr>
        <w:t>,</w:t>
      </w:r>
      <w:r w:rsidR="004E169B" w:rsidRPr="000D5A4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841C5" w:rsidRPr="000D5A40">
        <w:rPr>
          <w:rFonts w:ascii="Times New Roman" w:hAnsi="Times New Roman" w:cs="Times New Roman"/>
          <w:sz w:val="24"/>
          <w:szCs w:val="24"/>
        </w:rPr>
        <w:t xml:space="preserve">в том числе на условиях </w:t>
      </w:r>
      <w:proofErr w:type="spellStart"/>
      <w:r w:rsidR="00C841C5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C841C5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065D6F" w:rsidRPr="000D5A40" w:rsidRDefault="00065D6F" w:rsidP="00C841C5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>1310 Мероприятия по работе с семьей, детьми и молодежью</w:t>
      </w:r>
    </w:p>
    <w:p w:rsidR="00116F5C" w:rsidRPr="000D5A40" w:rsidRDefault="00065D6F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lastRenderedPageBreak/>
        <w:t xml:space="preserve">По данному направлению расходов отражаются расходы на реализацию мероприятий по работе с семьей, детьми и молодежью, </w:t>
      </w:r>
      <w:r w:rsidR="00116F5C" w:rsidRPr="000D5A40">
        <w:rPr>
          <w:rFonts w:ascii="Times New Roman" w:hAnsi="Times New Roman" w:cs="Times New Roman"/>
          <w:sz w:val="24"/>
          <w:szCs w:val="24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116F5C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116F5C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065D6F" w:rsidRPr="000D5A40" w:rsidRDefault="00065D6F" w:rsidP="00116F5C">
      <w:pPr>
        <w:pStyle w:val="p9"/>
        <w:shd w:val="clear" w:color="auto" w:fill="FFFFFF"/>
        <w:spacing w:before="0" w:beforeAutospacing="0" w:after="0" w:afterAutospacing="0" w:line="276" w:lineRule="auto"/>
        <w:ind w:firstLine="567"/>
        <w:jc w:val="both"/>
      </w:pPr>
    </w:p>
    <w:p w:rsidR="00065D6F" w:rsidRPr="000D5A40" w:rsidRDefault="00065D6F" w:rsidP="00116F5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 xml:space="preserve">4790 Мероприятия по проведению оздоровительной кампании детей </w:t>
      </w:r>
    </w:p>
    <w:p w:rsidR="00116F5C" w:rsidRPr="000D5A40" w:rsidRDefault="00065D6F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 xml:space="preserve">По 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данному направлению расходов </w:t>
      </w:r>
      <w:r w:rsidRPr="000D5A40">
        <w:rPr>
          <w:rFonts w:ascii="Times New Roman" w:hAnsi="Times New Roman" w:cs="Times New Roman"/>
          <w:sz w:val="24"/>
          <w:szCs w:val="24"/>
        </w:rPr>
        <w:t xml:space="preserve">отражаются расходы на проведение мероприятий по организации </w:t>
      </w:r>
      <w:r w:rsidRPr="000D5A40">
        <w:rPr>
          <w:rFonts w:ascii="Times New Roman" w:hAnsi="Times New Roman" w:cs="Times New Roman"/>
          <w:iCs/>
          <w:sz w:val="24"/>
          <w:szCs w:val="24"/>
        </w:rPr>
        <w:t>лагерей с дневным пребыванием на базе учреждений образования и спорта</w:t>
      </w:r>
      <w:r w:rsidRPr="000D5A40">
        <w:rPr>
          <w:rFonts w:ascii="Times New Roman" w:hAnsi="Times New Roman" w:cs="Times New Roman"/>
          <w:sz w:val="24"/>
          <w:szCs w:val="24"/>
        </w:rPr>
        <w:t xml:space="preserve">, </w:t>
      </w:r>
      <w:r w:rsidR="00116F5C" w:rsidRPr="000D5A40">
        <w:rPr>
          <w:rFonts w:ascii="Times New Roman" w:hAnsi="Times New Roman" w:cs="Times New Roman"/>
          <w:sz w:val="24"/>
          <w:szCs w:val="24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116F5C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116F5C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116F5C" w:rsidRPr="000D5A40" w:rsidRDefault="00116F5C" w:rsidP="00116F5C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065D6F" w:rsidRPr="000D5A40" w:rsidRDefault="00065D6F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>4820 Отдельные мероприятия по развитию образования</w:t>
      </w:r>
    </w:p>
    <w:p w:rsidR="00E113F0" w:rsidRPr="000D5A40" w:rsidRDefault="00065D6F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на оказание финансовой помощи муниципальным учреждениям образования</w:t>
      </w:r>
      <w:r w:rsidR="00C841C5" w:rsidRPr="000D5A40">
        <w:rPr>
          <w:rFonts w:ascii="Times New Roman" w:hAnsi="Times New Roman" w:cs="Times New Roman"/>
          <w:sz w:val="24"/>
          <w:szCs w:val="24"/>
        </w:rPr>
        <w:t>,</w:t>
      </w:r>
      <w:r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="00E113F0" w:rsidRPr="000D5A40">
        <w:rPr>
          <w:rFonts w:ascii="Times New Roman" w:hAnsi="Times New Roman" w:cs="Times New Roman"/>
          <w:sz w:val="24"/>
          <w:szCs w:val="24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E113F0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E113F0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370753" w:rsidRPr="000D5A40" w:rsidRDefault="00370753" w:rsidP="002F59C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5D6F" w:rsidRPr="000D5A40" w:rsidRDefault="00065D6F" w:rsidP="00370753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>5870 Реализация программ (проектов) инициативного бюджетирования</w:t>
      </w:r>
    </w:p>
    <w:p w:rsidR="002F678B" w:rsidRPr="000D5A40" w:rsidRDefault="00065D6F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на реализацию программ (проектов) инициативного бюджетирования</w:t>
      </w:r>
      <w:r w:rsidR="00C841C5" w:rsidRPr="000D5A40">
        <w:rPr>
          <w:rFonts w:ascii="Times New Roman" w:hAnsi="Times New Roman" w:cs="Times New Roman"/>
          <w:sz w:val="24"/>
          <w:szCs w:val="24"/>
        </w:rPr>
        <w:t>,</w:t>
      </w:r>
      <w:r w:rsidR="002F678B" w:rsidRPr="000D5A40">
        <w:rPr>
          <w:rFonts w:ascii="Times New Roman" w:hAnsi="Times New Roman" w:cs="Times New Roman"/>
          <w:sz w:val="24"/>
          <w:szCs w:val="24"/>
        </w:rPr>
        <w:t xml:space="preserve">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2F678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F678B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2F678B" w:rsidRPr="000D5A40" w:rsidRDefault="002F678B" w:rsidP="00116F5C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3B62E7" w:rsidRPr="000D5A40" w:rsidRDefault="003B62E7" w:rsidP="00116F5C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>6160 Развитие и совершенствование сети автомобильных</w:t>
      </w:r>
      <w:r w:rsidR="002F678B"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Pr="000D5A40">
        <w:rPr>
          <w:rFonts w:ascii="Times New Roman" w:hAnsi="Times New Roman" w:cs="Times New Roman"/>
          <w:sz w:val="24"/>
          <w:szCs w:val="24"/>
        </w:rPr>
        <w:t>дорог местного значения общего пользования</w:t>
      </w:r>
    </w:p>
    <w:p w:rsidR="003B62E7" w:rsidRPr="000D5A40" w:rsidRDefault="003B62E7" w:rsidP="00116F5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F678B" w:rsidRPr="000D5A40" w:rsidRDefault="003B62E7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5A40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на развитие и совершенствование сети автомобильных дорог местного значения общего пользования (строительство и реконструкция автомобильных дорог общего пользования и искусственных сооружений на них)</w:t>
      </w:r>
      <w:r w:rsidR="00C841C5" w:rsidRPr="000D5A40">
        <w:rPr>
          <w:rFonts w:ascii="Times New Roman" w:hAnsi="Times New Roman" w:cs="Times New Roman"/>
          <w:sz w:val="24"/>
          <w:szCs w:val="24"/>
        </w:rPr>
        <w:t>,</w:t>
      </w:r>
      <w:r w:rsidRPr="000D5A40">
        <w:rPr>
          <w:rFonts w:ascii="Times New Roman" w:hAnsi="Times New Roman" w:cs="Times New Roman"/>
          <w:sz w:val="24"/>
          <w:szCs w:val="24"/>
        </w:rPr>
        <w:t xml:space="preserve"> </w:t>
      </w:r>
      <w:r w:rsidR="002F678B" w:rsidRPr="000D5A40">
        <w:rPr>
          <w:rFonts w:ascii="Times New Roman" w:hAnsi="Times New Roman" w:cs="Times New Roman"/>
          <w:sz w:val="24"/>
          <w:szCs w:val="24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2F678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F678B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  <w:proofErr w:type="gramEnd"/>
    </w:p>
    <w:p w:rsidR="002F59C6" w:rsidRDefault="002F59C6" w:rsidP="002F59C6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065D6F" w:rsidRPr="000D5A40" w:rsidRDefault="00065D6F" w:rsidP="00116F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0D5A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5A40">
        <w:rPr>
          <w:rFonts w:ascii="Times New Roman" w:hAnsi="Times New Roman" w:cs="Times New Roman"/>
          <w:sz w:val="24"/>
          <w:szCs w:val="24"/>
        </w:rPr>
        <w:t>7640 Отдельные мероприятия по развитию спорта</w:t>
      </w:r>
    </w:p>
    <w:p w:rsidR="002F678B" w:rsidRPr="000D5A40" w:rsidRDefault="00065D6F" w:rsidP="00116F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A40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Pr="000D5A40">
        <w:rPr>
          <w:rFonts w:ascii="Times New Roman" w:hAnsi="Times New Roman" w:cs="Times New Roman"/>
          <w:sz w:val="24"/>
          <w:szCs w:val="24"/>
        </w:rPr>
        <w:t xml:space="preserve">на проведение ремонта спортивных сооружений, а также на приобретение основных средств и материальных запасов для муниципальных учреждений физической культуры и спорта, </w:t>
      </w:r>
      <w:r w:rsidR="002F678B" w:rsidRPr="000D5A40">
        <w:rPr>
          <w:rFonts w:ascii="Times New Roman" w:hAnsi="Times New Roman" w:cs="Times New Roman"/>
          <w:sz w:val="24"/>
          <w:szCs w:val="24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2F678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F678B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2F678B" w:rsidRPr="000D5A40" w:rsidRDefault="002F678B" w:rsidP="00116F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2F678B" w:rsidRPr="000D5A40" w:rsidSect="00334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208C1"/>
    <w:multiLevelType w:val="hybridMultilevel"/>
    <w:tmpl w:val="5D1A26CA"/>
    <w:lvl w:ilvl="0" w:tplc="08E0D93C">
      <w:start w:val="2"/>
      <w:numFmt w:val="decimal"/>
      <w:lvlText w:val="%1."/>
      <w:lvlJc w:val="left"/>
      <w:pPr>
        <w:ind w:left="166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1615"/>
    <w:rsid w:val="00002164"/>
    <w:rsid w:val="000308EF"/>
    <w:rsid w:val="00056C70"/>
    <w:rsid w:val="000610DA"/>
    <w:rsid w:val="000654B2"/>
    <w:rsid w:val="00065D6F"/>
    <w:rsid w:val="0008060E"/>
    <w:rsid w:val="00082A74"/>
    <w:rsid w:val="00087269"/>
    <w:rsid w:val="0009224A"/>
    <w:rsid w:val="000B6F7B"/>
    <w:rsid w:val="000C4B82"/>
    <w:rsid w:val="000C4E98"/>
    <w:rsid w:val="000C6064"/>
    <w:rsid w:val="000D3057"/>
    <w:rsid w:val="000D5A40"/>
    <w:rsid w:val="000D6C0C"/>
    <w:rsid w:val="000E5570"/>
    <w:rsid w:val="0010148F"/>
    <w:rsid w:val="001144C2"/>
    <w:rsid w:val="00116F5C"/>
    <w:rsid w:val="0012217A"/>
    <w:rsid w:val="00147B83"/>
    <w:rsid w:val="00163BA0"/>
    <w:rsid w:val="00164397"/>
    <w:rsid w:val="00165650"/>
    <w:rsid w:val="00166E83"/>
    <w:rsid w:val="001670E5"/>
    <w:rsid w:val="00186EE9"/>
    <w:rsid w:val="00191185"/>
    <w:rsid w:val="001C5F7F"/>
    <w:rsid w:val="002077C2"/>
    <w:rsid w:val="002148D2"/>
    <w:rsid w:val="00223178"/>
    <w:rsid w:val="0023300B"/>
    <w:rsid w:val="00235920"/>
    <w:rsid w:val="00245359"/>
    <w:rsid w:val="00251B22"/>
    <w:rsid w:val="00254B34"/>
    <w:rsid w:val="002558C9"/>
    <w:rsid w:val="00265EF6"/>
    <w:rsid w:val="0028112A"/>
    <w:rsid w:val="00296CF8"/>
    <w:rsid w:val="002C0E86"/>
    <w:rsid w:val="002E1DBF"/>
    <w:rsid w:val="002F59C6"/>
    <w:rsid w:val="002F678B"/>
    <w:rsid w:val="00300580"/>
    <w:rsid w:val="00301C81"/>
    <w:rsid w:val="003216BC"/>
    <w:rsid w:val="00326B9C"/>
    <w:rsid w:val="00334E1D"/>
    <w:rsid w:val="0034172E"/>
    <w:rsid w:val="00343A9D"/>
    <w:rsid w:val="00344EDD"/>
    <w:rsid w:val="00345D7E"/>
    <w:rsid w:val="003530B0"/>
    <w:rsid w:val="003548CF"/>
    <w:rsid w:val="00365D15"/>
    <w:rsid w:val="00366C3D"/>
    <w:rsid w:val="00367622"/>
    <w:rsid w:val="00367EF1"/>
    <w:rsid w:val="00370753"/>
    <w:rsid w:val="0037530A"/>
    <w:rsid w:val="00393458"/>
    <w:rsid w:val="003B1C81"/>
    <w:rsid w:val="003B62E7"/>
    <w:rsid w:val="003C4C5B"/>
    <w:rsid w:val="003D0FE6"/>
    <w:rsid w:val="003D1D4F"/>
    <w:rsid w:val="003D459B"/>
    <w:rsid w:val="003E38E3"/>
    <w:rsid w:val="003F7881"/>
    <w:rsid w:val="00400114"/>
    <w:rsid w:val="0041337C"/>
    <w:rsid w:val="00414EC4"/>
    <w:rsid w:val="004247C9"/>
    <w:rsid w:val="00424CDF"/>
    <w:rsid w:val="0043602B"/>
    <w:rsid w:val="004362F9"/>
    <w:rsid w:val="00440456"/>
    <w:rsid w:val="00443AF1"/>
    <w:rsid w:val="00455DB5"/>
    <w:rsid w:val="00456305"/>
    <w:rsid w:val="00471AA6"/>
    <w:rsid w:val="004A670B"/>
    <w:rsid w:val="004A6E6A"/>
    <w:rsid w:val="004C5FB3"/>
    <w:rsid w:val="004E169B"/>
    <w:rsid w:val="004E6109"/>
    <w:rsid w:val="005055FF"/>
    <w:rsid w:val="005219E0"/>
    <w:rsid w:val="005363E2"/>
    <w:rsid w:val="00560189"/>
    <w:rsid w:val="0057138D"/>
    <w:rsid w:val="0058274A"/>
    <w:rsid w:val="00583B1F"/>
    <w:rsid w:val="005938ED"/>
    <w:rsid w:val="005A11C3"/>
    <w:rsid w:val="005A59C2"/>
    <w:rsid w:val="005A5C31"/>
    <w:rsid w:val="005B11AA"/>
    <w:rsid w:val="005B2F60"/>
    <w:rsid w:val="005C4E29"/>
    <w:rsid w:val="005D208B"/>
    <w:rsid w:val="005E681D"/>
    <w:rsid w:val="005F2246"/>
    <w:rsid w:val="0060469C"/>
    <w:rsid w:val="00606EDF"/>
    <w:rsid w:val="00611247"/>
    <w:rsid w:val="006135CF"/>
    <w:rsid w:val="00640CBA"/>
    <w:rsid w:val="00642B0B"/>
    <w:rsid w:val="00651DEE"/>
    <w:rsid w:val="00653B48"/>
    <w:rsid w:val="0066080A"/>
    <w:rsid w:val="00661873"/>
    <w:rsid w:val="00675995"/>
    <w:rsid w:val="00676412"/>
    <w:rsid w:val="0068300B"/>
    <w:rsid w:val="00687E83"/>
    <w:rsid w:val="006A32DB"/>
    <w:rsid w:val="006C081F"/>
    <w:rsid w:val="006C1B11"/>
    <w:rsid w:val="006C59F5"/>
    <w:rsid w:val="006D450B"/>
    <w:rsid w:val="006E6394"/>
    <w:rsid w:val="006E7C95"/>
    <w:rsid w:val="00703F48"/>
    <w:rsid w:val="00707633"/>
    <w:rsid w:val="00713297"/>
    <w:rsid w:val="00713840"/>
    <w:rsid w:val="00723AA6"/>
    <w:rsid w:val="007602B1"/>
    <w:rsid w:val="00763DDE"/>
    <w:rsid w:val="00767C15"/>
    <w:rsid w:val="00767CCF"/>
    <w:rsid w:val="00771B03"/>
    <w:rsid w:val="00783D62"/>
    <w:rsid w:val="00793349"/>
    <w:rsid w:val="0079413D"/>
    <w:rsid w:val="007A78B7"/>
    <w:rsid w:val="007D0490"/>
    <w:rsid w:val="00827B67"/>
    <w:rsid w:val="00834474"/>
    <w:rsid w:val="00837623"/>
    <w:rsid w:val="008420B2"/>
    <w:rsid w:val="0086035C"/>
    <w:rsid w:val="00870A8D"/>
    <w:rsid w:val="0087609C"/>
    <w:rsid w:val="00882054"/>
    <w:rsid w:val="00893213"/>
    <w:rsid w:val="00896DBC"/>
    <w:rsid w:val="008A4A7D"/>
    <w:rsid w:val="008C1543"/>
    <w:rsid w:val="008C2651"/>
    <w:rsid w:val="008E4309"/>
    <w:rsid w:val="00905307"/>
    <w:rsid w:val="00905AF6"/>
    <w:rsid w:val="00906752"/>
    <w:rsid w:val="0095151D"/>
    <w:rsid w:val="0095360B"/>
    <w:rsid w:val="0098183A"/>
    <w:rsid w:val="00991B6C"/>
    <w:rsid w:val="009958E6"/>
    <w:rsid w:val="009A1370"/>
    <w:rsid w:val="009B4E23"/>
    <w:rsid w:val="009C3356"/>
    <w:rsid w:val="009C5AA9"/>
    <w:rsid w:val="009C71AE"/>
    <w:rsid w:val="009D21E7"/>
    <w:rsid w:val="009D375A"/>
    <w:rsid w:val="009D3B45"/>
    <w:rsid w:val="009F08A4"/>
    <w:rsid w:val="00A0069C"/>
    <w:rsid w:val="00A075ED"/>
    <w:rsid w:val="00A07815"/>
    <w:rsid w:val="00A175CD"/>
    <w:rsid w:val="00A2097A"/>
    <w:rsid w:val="00A23BEF"/>
    <w:rsid w:val="00A35AD8"/>
    <w:rsid w:val="00A3621D"/>
    <w:rsid w:val="00A4716D"/>
    <w:rsid w:val="00A555C2"/>
    <w:rsid w:val="00A6159E"/>
    <w:rsid w:val="00A7585C"/>
    <w:rsid w:val="00AB123A"/>
    <w:rsid w:val="00AC4801"/>
    <w:rsid w:val="00AD4591"/>
    <w:rsid w:val="00AD5DCC"/>
    <w:rsid w:val="00AD61D9"/>
    <w:rsid w:val="00B25E6E"/>
    <w:rsid w:val="00B42C27"/>
    <w:rsid w:val="00B47E12"/>
    <w:rsid w:val="00B5390B"/>
    <w:rsid w:val="00B55536"/>
    <w:rsid w:val="00B55AE0"/>
    <w:rsid w:val="00B60EC7"/>
    <w:rsid w:val="00B72AAF"/>
    <w:rsid w:val="00B77E43"/>
    <w:rsid w:val="00B81A89"/>
    <w:rsid w:val="00B85B89"/>
    <w:rsid w:val="00BB1B9E"/>
    <w:rsid w:val="00BB239D"/>
    <w:rsid w:val="00BF0A8E"/>
    <w:rsid w:val="00BF1C20"/>
    <w:rsid w:val="00C00A2D"/>
    <w:rsid w:val="00C069A7"/>
    <w:rsid w:val="00C1172E"/>
    <w:rsid w:val="00C12C76"/>
    <w:rsid w:val="00C33C4C"/>
    <w:rsid w:val="00C43001"/>
    <w:rsid w:val="00C47EA8"/>
    <w:rsid w:val="00C50257"/>
    <w:rsid w:val="00C57F6F"/>
    <w:rsid w:val="00C65B8A"/>
    <w:rsid w:val="00C6631D"/>
    <w:rsid w:val="00C82CF2"/>
    <w:rsid w:val="00C83311"/>
    <w:rsid w:val="00C841C5"/>
    <w:rsid w:val="00C865F7"/>
    <w:rsid w:val="00C927D6"/>
    <w:rsid w:val="00CC5737"/>
    <w:rsid w:val="00CE45E0"/>
    <w:rsid w:val="00CE64A0"/>
    <w:rsid w:val="00CE68D2"/>
    <w:rsid w:val="00D2264E"/>
    <w:rsid w:val="00D26234"/>
    <w:rsid w:val="00D30E35"/>
    <w:rsid w:val="00D535B9"/>
    <w:rsid w:val="00D6244F"/>
    <w:rsid w:val="00D6753F"/>
    <w:rsid w:val="00D72D87"/>
    <w:rsid w:val="00D733D1"/>
    <w:rsid w:val="00D75D14"/>
    <w:rsid w:val="00D76AFF"/>
    <w:rsid w:val="00D80170"/>
    <w:rsid w:val="00D81EEA"/>
    <w:rsid w:val="00D84008"/>
    <w:rsid w:val="00D916AE"/>
    <w:rsid w:val="00D972BC"/>
    <w:rsid w:val="00DA4BF0"/>
    <w:rsid w:val="00DC0A04"/>
    <w:rsid w:val="00DC138C"/>
    <w:rsid w:val="00DC5678"/>
    <w:rsid w:val="00DD4027"/>
    <w:rsid w:val="00DD4875"/>
    <w:rsid w:val="00DE16CA"/>
    <w:rsid w:val="00DF7176"/>
    <w:rsid w:val="00E0621C"/>
    <w:rsid w:val="00E113F0"/>
    <w:rsid w:val="00E13C9F"/>
    <w:rsid w:val="00E21B3E"/>
    <w:rsid w:val="00E25D64"/>
    <w:rsid w:val="00E44D2A"/>
    <w:rsid w:val="00E65523"/>
    <w:rsid w:val="00E66DEB"/>
    <w:rsid w:val="00E72D32"/>
    <w:rsid w:val="00E84A0C"/>
    <w:rsid w:val="00E84BC0"/>
    <w:rsid w:val="00E85423"/>
    <w:rsid w:val="00E86C81"/>
    <w:rsid w:val="00ED1C95"/>
    <w:rsid w:val="00ED20C9"/>
    <w:rsid w:val="00F03D04"/>
    <w:rsid w:val="00F269ED"/>
    <w:rsid w:val="00F32315"/>
    <w:rsid w:val="00F35F84"/>
    <w:rsid w:val="00F53291"/>
    <w:rsid w:val="00F62D48"/>
    <w:rsid w:val="00F76A8E"/>
    <w:rsid w:val="00F778F2"/>
    <w:rsid w:val="00F931BC"/>
    <w:rsid w:val="00F96E73"/>
    <w:rsid w:val="00FA7F72"/>
    <w:rsid w:val="00FB634C"/>
    <w:rsid w:val="00FC39B0"/>
    <w:rsid w:val="00FC3F3A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9">
    <w:name w:val="p9"/>
    <w:basedOn w:val="a"/>
    <w:rsid w:val="0006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6C59F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6C59F5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9">
    <w:name w:val="p9"/>
    <w:basedOn w:val="a"/>
    <w:rsid w:val="0006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6C59F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6C59F5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B7EFD-A3D5-4ABE-A744-6EEF1D7E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12</Pages>
  <Words>4278</Words>
  <Characters>24390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158</cp:revision>
  <cp:lastPrinted>2015-05-28T14:43:00Z</cp:lastPrinted>
  <dcterms:created xsi:type="dcterms:W3CDTF">2014-12-24T11:35:00Z</dcterms:created>
  <dcterms:modified xsi:type="dcterms:W3CDTF">2018-11-27T10:01:00Z</dcterms:modified>
</cp:coreProperties>
</file>